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C11" w:rsidRPr="005B1836" w:rsidRDefault="009A5C11" w:rsidP="009A5C11">
      <w:pPr>
        <w:widowControl/>
        <w:spacing w:line="440" w:lineRule="exact"/>
        <w:ind w:firstLine="480"/>
        <w:jc w:val="center"/>
        <w:rPr>
          <w:rFonts w:ascii="宋体" w:hAnsi="宋体"/>
          <w:b/>
          <w:sz w:val="30"/>
          <w:szCs w:val="30"/>
        </w:rPr>
      </w:pPr>
      <w:r w:rsidRPr="005B1836">
        <w:rPr>
          <w:rFonts w:ascii="宋体" w:hAnsi="宋体" w:hint="eastAsia"/>
          <w:b/>
          <w:sz w:val="30"/>
          <w:szCs w:val="30"/>
        </w:rPr>
        <w:t>长江引航中心“微创新”成果申报表</w:t>
      </w:r>
    </w:p>
    <w:p w:rsidR="009A5C11" w:rsidRPr="005A4DDB" w:rsidRDefault="009A5C11" w:rsidP="009A5C11">
      <w:pPr>
        <w:widowControl/>
        <w:spacing w:line="440" w:lineRule="exact"/>
        <w:ind w:firstLine="480"/>
        <w:jc w:val="left"/>
        <w:rPr>
          <w:rFonts w:ascii="Times New Roman" w:hAnsi="Times New Roman"/>
          <w:sz w:val="32"/>
          <w:szCs w:val="32"/>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361"/>
        <w:gridCol w:w="1640"/>
        <w:gridCol w:w="1501"/>
        <w:gridCol w:w="1501"/>
      </w:tblGrid>
      <w:tr w:rsidR="009A5C11" w:rsidRPr="005B1836" w:rsidTr="00000163">
        <w:tc>
          <w:tcPr>
            <w:tcW w:w="1500" w:type="dxa"/>
            <w:vAlign w:val="center"/>
          </w:tcPr>
          <w:p w:rsidR="009A5C11" w:rsidRPr="003D1838" w:rsidRDefault="009A5C11" w:rsidP="009A5C11">
            <w:pPr>
              <w:spacing w:beforeLines="50" w:before="156" w:afterLines="50" w:after="156"/>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申报单位（部门）</w:t>
            </w:r>
          </w:p>
        </w:tc>
        <w:tc>
          <w:tcPr>
            <w:tcW w:w="1500" w:type="dxa"/>
            <w:vAlign w:val="center"/>
          </w:tcPr>
          <w:p w:rsidR="009A5C11" w:rsidRPr="003D1838" w:rsidRDefault="009A5C11" w:rsidP="00000163">
            <w:pPr>
              <w:jc w:val="center"/>
              <w:rPr>
                <w:rFonts w:ascii="仿宋_GB2312" w:eastAsia="仿宋_GB2312" w:hAnsi="Times New Roman" w:hint="eastAsia"/>
                <w:sz w:val="24"/>
                <w:szCs w:val="24"/>
              </w:rPr>
            </w:pPr>
            <w:r w:rsidRPr="005F1ECF">
              <w:rPr>
                <w:rFonts w:ascii="仿宋_GB2312" w:eastAsia="仿宋_GB2312" w:hAnsi="Times New Roman" w:hint="eastAsia"/>
                <w:sz w:val="24"/>
                <w:szCs w:val="24"/>
              </w:rPr>
              <w:t>财务部</w:t>
            </w:r>
          </w:p>
        </w:tc>
        <w:tc>
          <w:tcPr>
            <w:tcW w:w="1361" w:type="dxa"/>
            <w:vAlign w:val="center"/>
          </w:tcPr>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成果名称</w:t>
            </w:r>
          </w:p>
        </w:tc>
        <w:tc>
          <w:tcPr>
            <w:tcW w:w="1640" w:type="dxa"/>
            <w:vAlign w:val="center"/>
          </w:tcPr>
          <w:p w:rsidR="009A5C11" w:rsidRPr="003D1838" w:rsidRDefault="009A5C11" w:rsidP="00000163">
            <w:pPr>
              <w:jc w:val="center"/>
              <w:rPr>
                <w:rFonts w:ascii="仿宋_GB2312" w:eastAsia="仿宋_GB2312" w:hAnsi="Times New Roman" w:hint="eastAsia"/>
                <w:sz w:val="24"/>
                <w:szCs w:val="24"/>
              </w:rPr>
            </w:pPr>
            <w:r w:rsidRPr="005F1ECF">
              <w:rPr>
                <w:rFonts w:ascii="仿宋_GB2312" w:eastAsia="仿宋_GB2312" w:hAnsi="Times New Roman" w:hint="eastAsia"/>
                <w:sz w:val="24"/>
                <w:szCs w:val="24"/>
              </w:rPr>
              <w:t>财务预决算系统</w:t>
            </w:r>
          </w:p>
        </w:tc>
        <w:tc>
          <w:tcPr>
            <w:tcW w:w="1501" w:type="dxa"/>
            <w:vAlign w:val="center"/>
          </w:tcPr>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申报人</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（可多人）</w:t>
            </w:r>
          </w:p>
        </w:tc>
        <w:tc>
          <w:tcPr>
            <w:tcW w:w="1501" w:type="dxa"/>
            <w:vAlign w:val="center"/>
          </w:tcPr>
          <w:p w:rsidR="009A5C11" w:rsidRPr="003D1838" w:rsidRDefault="009A5C11" w:rsidP="00000163">
            <w:pPr>
              <w:jc w:val="center"/>
              <w:rPr>
                <w:rFonts w:ascii="仿宋_GB2312" w:eastAsia="仿宋_GB2312" w:hAnsi="Times New Roman" w:hint="eastAsia"/>
                <w:sz w:val="24"/>
                <w:szCs w:val="24"/>
              </w:rPr>
            </w:pPr>
            <w:r w:rsidRPr="005F1ECF">
              <w:rPr>
                <w:rFonts w:ascii="仿宋_GB2312" w:eastAsia="仿宋_GB2312" w:hAnsi="Times New Roman" w:hint="eastAsia"/>
                <w:sz w:val="24"/>
                <w:szCs w:val="24"/>
              </w:rPr>
              <w:t>财务部</w:t>
            </w:r>
          </w:p>
        </w:tc>
      </w:tr>
      <w:tr w:rsidR="009A5C11" w:rsidRPr="005B1836" w:rsidTr="00000163">
        <w:tc>
          <w:tcPr>
            <w:tcW w:w="1500" w:type="dxa"/>
            <w:vAlign w:val="center"/>
          </w:tcPr>
          <w:p w:rsidR="009A5C11" w:rsidRPr="003D1838" w:rsidRDefault="009A5C11" w:rsidP="00000163">
            <w:pPr>
              <w:jc w:val="center"/>
              <w:rPr>
                <w:rFonts w:ascii="仿宋_GB2312" w:eastAsia="仿宋_GB2312" w:hAnsi="Times New Roman" w:hint="eastAsia"/>
                <w:sz w:val="24"/>
                <w:szCs w:val="24"/>
              </w:rPr>
            </w:pP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果的内</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容以及</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创新点</w:t>
            </w:r>
          </w:p>
          <w:p w:rsidR="009A5C11" w:rsidRPr="003D1838" w:rsidRDefault="009A5C11" w:rsidP="00000163">
            <w:pPr>
              <w:jc w:val="center"/>
              <w:rPr>
                <w:rFonts w:ascii="仿宋_GB2312" w:eastAsia="仿宋_GB2312" w:hAnsi="Times New Roman" w:hint="eastAsia"/>
                <w:sz w:val="24"/>
                <w:szCs w:val="24"/>
              </w:rPr>
            </w:pPr>
          </w:p>
        </w:tc>
        <w:tc>
          <w:tcPr>
            <w:tcW w:w="7503" w:type="dxa"/>
            <w:gridSpan w:val="5"/>
          </w:tcPr>
          <w:p w:rsidR="009A5C11" w:rsidRDefault="009A5C11" w:rsidP="00000163">
            <w:pPr>
              <w:rPr>
                <w:rFonts w:ascii="仿宋_GB2312" w:eastAsia="仿宋_GB2312" w:hAnsi="Times New Roman" w:hint="eastAsia"/>
                <w:sz w:val="24"/>
                <w:szCs w:val="24"/>
              </w:rPr>
            </w:pPr>
          </w:p>
          <w:p w:rsidR="009A5C11" w:rsidRPr="005F1ECF" w:rsidRDefault="009A5C11" w:rsidP="00000163">
            <w:pPr>
              <w:rPr>
                <w:rFonts w:ascii="仿宋_GB2312" w:eastAsia="仿宋_GB2312" w:hAnsi="Times New Roman" w:hint="eastAsia"/>
                <w:sz w:val="24"/>
                <w:szCs w:val="24"/>
              </w:rPr>
            </w:pPr>
            <w:r w:rsidRPr="005F1ECF">
              <w:rPr>
                <w:rFonts w:ascii="仿宋_GB2312" w:eastAsia="仿宋_GB2312" w:hAnsi="Times New Roman" w:hint="eastAsia"/>
                <w:sz w:val="24"/>
                <w:szCs w:val="24"/>
              </w:rPr>
              <w:t>一、成果内容</w:t>
            </w:r>
          </w:p>
          <w:p w:rsidR="009A5C11" w:rsidRPr="005F1ECF" w:rsidRDefault="009A5C11" w:rsidP="00000163">
            <w:pPr>
              <w:rPr>
                <w:rFonts w:ascii="仿宋_GB2312" w:eastAsia="仿宋_GB2312" w:hAnsi="Times New Roman" w:hint="eastAsia"/>
                <w:sz w:val="24"/>
                <w:szCs w:val="24"/>
              </w:rPr>
            </w:pPr>
            <w:r w:rsidRPr="005F1ECF">
              <w:rPr>
                <w:rFonts w:ascii="仿宋_GB2312" w:eastAsia="仿宋_GB2312" w:hAnsi="Times New Roman" w:hint="eastAsia"/>
                <w:sz w:val="24"/>
                <w:szCs w:val="24"/>
              </w:rPr>
              <w:t>本项目成果是以国家《行政事业单位内部控制规范》为指导，以预算为主线，以资金管控为核心,综合运用计算机网络、数据库、云计算、大数据、移动互联、图像处理等多种技术，解决行政事业单位的内部控制优化、海量数据的实时检索、多层管理模型的信息共享等关键技术问题，开发的适应长江引航中心财务管理和内部控制需要的财务预决算平台。</w:t>
            </w:r>
          </w:p>
          <w:p w:rsidR="009A5C11" w:rsidRPr="005F1ECF" w:rsidRDefault="009A5C11" w:rsidP="00000163">
            <w:pPr>
              <w:rPr>
                <w:rFonts w:ascii="仿宋_GB2312" w:eastAsia="仿宋_GB2312" w:hAnsi="Times New Roman" w:hint="eastAsia"/>
                <w:sz w:val="24"/>
                <w:szCs w:val="24"/>
              </w:rPr>
            </w:pPr>
            <w:r w:rsidRPr="005F1ECF">
              <w:rPr>
                <w:rFonts w:ascii="仿宋_GB2312" w:eastAsia="仿宋_GB2312" w:hAnsi="Times New Roman" w:hint="eastAsia"/>
                <w:sz w:val="24"/>
                <w:szCs w:val="24"/>
              </w:rPr>
              <w:t>二、创新点</w:t>
            </w:r>
          </w:p>
          <w:p w:rsidR="009A5C11" w:rsidRPr="005F1ECF" w:rsidRDefault="009A5C11" w:rsidP="00000163">
            <w:pPr>
              <w:rPr>
                <w:rFonts w:ascii="仿宋_GB2312" w:eastAsia="仿宋_GB2312" w:hAnsi="Times New Roman" w:hint="eastAsia"/>
                <w:sz w:val="24"/>
                <w:szCs w:val="24"/>
              </w:rPr>
            </w:pPr>
            <w:r w:rsidRPr="005F1ECF">
              <w:rPr>
                <w:rFonts w:ascii="仿宋_GB2312" w:eastAsia="仿宋_GB2312" w:hAnsi="Times New Roman" w:hint="eastAsia"/>
                <w:sz w:val="24"/>
                <w:szCs w:val="24"/>
              </w:rPr>
              <w:t>1.多因素约束下的行政事业单位内部控制优化方法;</w:t>
            </w:r>
          </w:p>
          <w:p w:rsidR="009A5C11" w:rsidRPr="005F1ECF" w:rsidRDefault="009A5C11" w:rsidP="00000163">
            <w:pPr>
              <w:rPr>
                <w:rFonts w:ascii="仿宋_GB2312" w:eastAsia="仿宋_GB2312" w:hAnsi="Times New Roman"/>
                <w:sz w:val="24"/>
                <w:szCs w:val="24"/>
              </w:rPr>
            </w:pPr>
            <w:r w:rsidRPr="005F1ECF">
              <w:rPr>
                <w:rFonts w:ascii="仿宋_GB2312" w:eastAsia="仿宋_GB2312" w:hAnsi="Times New Roman" w:hint="eastAsia"/>
                <w:sz w:val="24"/>
                <w:szCs w:val="24"/>
              </w:rPr>
              <w:t>2.基于业务层面内部控制规范到云平台的数据映射关系，建立业务层面各个模块风险点的内部控制审计指标体系，实现对经济活动内部控制的有效性评价;</w:t>
            </w:r>
          </w:p>
          <w:p w:rsidR="009A5C11" w:rsidRPr="005F1ECF" w:rsidRDefault="009A5C11" w:rsidP="00000163">
            <w:pPr>
              <w:rPr>
                <w:rFonts w:ascii="仿宋_GB2312" w:eastAsia="仿宋_GB2312" w:hAnsi="Times New Roman"/>
                <w:sz w:val="24"/>
                <w:szCs w:val="24"/>
              </w:rPr>
            </w:pPr>
            <w:r w:rsidRPr="005F1ECF">
              <w:rPr>
                <w:rFonts w:ascii="仿宋_GB2312" w:eastAsia="仿宋_GB2312" w:hAnsi="Times New Roman" w:hint="eastAsia"/>
                <w:sz w:val="24"/>
                <w:szCs w:val="24"/>
              </w:rPr>
              <w:t>3.基于贝叶斯网络、马尔科夫链、随机森林等算法，建立行政事业单位内部控制审计框架，实现经济活动内部控制疑点发现和风险预警。</w:t>
            </w:r>
          </w:p>
          <w:p w:rsidR="009A5C11" w:rsidRPr="005F1ECF" w:rsidRDefault="009A5C11" w:rsidP="00000163">
            <w:pPr>
              <w:rPr>
                <w:rFonts w:ascii="仿宋_GB2312" w:eastAsia="仿宋_GB2312" w:hAnsi="Times New Roman"/>
                <w:sz w:val="24"/>
                <w:szCs w:val="24"/>
              </w:rPr>
            </w:pPr>
            <w:r w:rsidRPr="005F1ECF">
              <w:rPr>
                <w:rFonts w:ascii="仿宋_GB2312" w:eastAsia="仿宋_GB2312" w:hAnsi="Times New Roman" w:hint="eastAsia"/>
                <w:sz w:val="24"/>
                <w:szCs w:val="24"/>
              </w:rPr>
              <w:t>4.云平台个性化界面实现和性能监控方法;</w:t>
            </w:r>
          </w:p>
          <w:p w:rsidR="009A5C11" w:rsidRDefault="009A5C11" w:rsidP="00000163">
            <w:pPr>
              <w:rPr>
                <w:rFonts w:ascii="仿宋_GB2312" w:eastAsia="仿宋_GB2312" w:hAnsi="Times New Roman" w:hint="eastAsia"/>
                <w:sz w:val="24"/>
                <w:szCs w:val="24"/>
              </w:rPr>
            </w:pPr>
            <w:r w:rsidRPr="005F1ECF">
              <w:rPr>
                <w:rFonts w:ascii="仿宋_GB2312" w:eastAsia="仿宋_GB2312" w:hAnsi="Times New Roman" w:hint="eastAsia"/>
                <w:sz w:val="24"/>
                <w:szCs w:val="24"/>
              </w:rPr>
              <w:t>5.综合运用计算机网络、数据库、云计算、大数据、移动互联等多种技术，研发具有海事经济活动内部控制功能的财务预决算平台。</w:t>
            </w:r>
          </w:p>
          <w:p w:rsidR="009A5C11" w:rsidRPr="005F1ECF" w:rsidRDefault="009A5C11" w:rsidP="00000163">
            <w:pPr>
              <w:rPr>
                <w:rFonts w:ascii="仿宋_GB2312" w:eastAsia="仿宋_GB2312" w:hAnsi="Times New Roman" w:hint="eastAsia"/>
                <w:sz w:val="24"/>
                <w:szCs w:val="24"/>
              </w:rPr>
            </w:pPr>
          </w:p>
        </w:tc>
      </w:tr>
      <w:tr w:rsidR="009A5C11" w:rsidRPr="005B1836" w:rsidTr="00000163">
        <w:tc>
          <w:tcPr>
            <w:tcW w:w="1500" w:type="dxa"/>
            <w:vAlign w:val="center"/>
          </w:tcPr>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果的应</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用情况</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以及推</w:t>
            </w:r>
          </w:p>
          <w:p w:rsidR="009A5C11" w:rsidRPr="000928AD" w:rsidRDefault="009A5C11" w:rsidP="00000163">
            <w:pPr>
              <w:jc w:val="center"/>
              <w:rPr>
                <w:rFonts w:ascii="仿宋_GB2312" w:eastAsia="仿宋_GB2312" w:hAnsi="Times New Roman" w:hint="eastAsia"/>
                <w:sz w:val="24"/>
                <w:szCs w:val="24"/>
              </w:rPr>
            </w:pPr>
            <w:proofErr w:type="gramStart"/>
            <w:r w:rsidRPr="003D1838">
              <w:rPr>
                <w:rFonts w:ascii="仿宋_GB2312" w:eastAsia="仿宋_GB2312" w:hAnsi="Times New Roman" w:hint="eastAsia"/>
                <w:sz w:val="24"/>
                <w:szCs w:val="24"/>
              </w:rPr>
              <w:t>广价值</w:t>
            </w:r>
            <w:proofErr w:type="gramEnd"/>
          </w:p>
        </w:tc>
        <w:tc>
          <w:tcPr>
            <w:tcW w:w="7503" w:type="dxa"/>
            <w:gridSpan w:val="5"/>
          </w:tcPr>
          <w:p w:rsidR="009A5C11" w:rsidRDefault="009A5C11" w:rsidP="00000163">
            <w:pPr>
              <w:rPr>
                <w:rFonts w:ascii="仿宋_GB2312" w:eastAsia="仿宋_GB2312" w:hAnsi="Times New Roman" w:hint="eastAsia"/>
                <w:sz w:val="24"/>
                <w:szCs w:val="24"/>
              </w:rPr>
            </w:pPr>
          </w:p>
          <w:p w:rsidR="009A5C11" w:rsidRPr="005F1ECF" w:rsidRDefault="009A5C11" w:rsidP="00000163">
            <w:pPr>
              <w:rPr>
                <w:rFonts w:ascii="仿宋_GB2312" w:eastAsia="仿宋_GB2312" w:hAnsi="Times New Roman" w:hint="eastAsia"/>
                <w:sz w:val="24"/>
                <w:szCs w:val="24"/>
              </w:rPr>
            </w:pPr>
            <w:r w:rsidRPr="005F1ECF">
              <w:rPr>
                <w:rFonts w:ascii="仿宋_GB2312" w:eastAsia="仿宋_GB2312" w:hAnsi="Times New Roman" w:hint="eastAsia"/>
                <w:sz w:val="24"/>
                <w:szCs w:val="24"/>
              </w:rPr>
              <w:t>该系统目前已经在长江引航中心全线推广。</w:t>
            </w:r>
          </w:p>
          <w:p w:rsidR="009A5C11" w:rsidRPr="005F1ECF" w:rsidRDefault="009A5C11" w:rsidP="00000163">
            <w:pPr>
              <w:rPr>
                <w:rFonts w:ascii="仿宋_GB2312" w:eastAsia="仿宋_GB2312" w:hAnsi="Times New Roman"/>
                <w:sz w:val="24"/>
                <w:szCs w:val="24"/>
              </w:rPr>
            </w:pPr>
            <w:r w:rsidRPr="005F1ECF">
              <w:rPr>
                <w:rFonts w:ascii="仿宋_GB2312" w:eastAsia="仿宋_GB2312" w:hAnsi="Times New Roman" w:hint="eastAsia"/>
                <w:sz w:val="24"/>
                <w:szCs w:val="24"/>
              </w:rPr>
              <w:t>推广价值：</w:t>
            </w:r>
          </w:p>
          <w:p w:rsidR="009A5C11" w:rsidRPr="005F1ECF" w:rsidRDefault="009A5C11" w:rsidP="00000163">
            <w:pPr>
              <w:rPr>
                <w:rFonts w:ascii="仿宋_GB2312" w:eastAsia="仿宋_GB2312" w:hAnsi="Times New Roman" w:hint="eastAsia"/>
                <w:sz w:val="24"/>
                <w:szCs w:val="24"/>
              </w:rPr>
            </w:pPr>
            <w:r w:rsidRPr="005F1ECF">
              <w:rPr>
                <w:rFonts w:ascii="仿宋_GB2312" w:eastAsia="仿宋_GB2312" w:hAnsi="Times New Roman" w:hint="eastAsia"/>
                <w:sz w:val="24"/>
                <w:szCs w:val="24"/>
              </w:rPr>
              <w:t>1.数据共享，促进会</w:t>
            </w:r>
            <w:proofErr w:type="gramStart"/>
            <w:r w:rsidRPr="005F1ECF">
              <w:rPr>
                <w:rFonts w:ascii="仿宋_GB2312" w:eastAsia="仿宋_GB2312" w:hAnsi="Times New Roman" w:hint="eastAsia"/>
                <w:sz w:val="24"/>
                <w:szCs w:val="24"/>
              </w:rPr>
              <w:t>计工作</w:t>
            </w:r>
            <w:proofErr w:type="gramEnd"/>
            <w:r w:rsidRPr="005F1ECF">
              <w:rPr>
                <w:rFonts w:ascii="仿宋_GB2312" w:eastAsia="仿宋_GB2312" w:hAnsi="Times New Roman" w:hint="eastAsia"/>
                <w:sz w:val="24"/>
                <w:szCs w:val="24"/>
              </w:rPr>
              <w:t>更高效。平台各子系统间数据共享突破了时间和空间的限制,极大提高工作效率。单据录入、影像上传、报销审批、签报审批、短信提醒，消息推送所有流程标准化、网络化、可视化；“移动</w:t>
            </w:r>
            <w:r w:rsidRPr="005F1ECF">
              <w:rPr>
                <w:rFonts w:ascii="仿宋_GB2312" w:eastAsia="仿宋_GB2312" w:hAnsi="Times New Roman"/>
                <w:sz w:val="24"/>
                <w:szCs w:val="24"/>
              </w:rPr>
              <w:t>APP</w:t>
            </w:r>
            <w:r w:rsidRPr="005F1ECF">
              <w:rPr>
                <w:rFonts w:ascii="仿宋_GB2312" w:eastAsia="仿宋_GB2312" w:hAnsi="Times New Roman" w:hint="eastAsia"/>
                <w:sz w:val="24"/>
                <w:szCs w:val="24"/>
              </w:rPr>
              <w:t>”让领导随时随地移动审批，缩短了业务处理周期；系统简化了流程中所有重复操作，数据只需一次录入，就可以实时生成不同层级的各类报表和台账。</w:t>
            </w:r>
          </w:p>
          <w:p w:rsidR="009A5C11" w:rsidRDefault="009A5C11" w:rsidP="00000163">
            <w:pPr>
              <w:rPr>
                <w:rFonts w:ascii="仿宋_GB2312" w:eastAsia="仿宋_GB2312" w:hAnsi="Times New Roman" w:hint="eastAsia"/>
                <w:sz w:val="24"/>
                <w:szCs w:val="24"/>
              </w:rPr>
            </w:pPr>
            <w:r w:rsidRPr="005F1ECF">
              <w:rPr>
                <w:rFonts w:ascii="仿宋_GB2312" w:eastAsia="仿宋_GB2312" w:hAnsi="Times New Roman" w:hint="eastAsia"/>
                <w:sz w:val="24"/>
                <w:szCs w:val="24"/>
              </w:rPr>
              <w:t>2.权限归口控制，推进预算执行更有力。系统以“预算管理为主线”，强化支出责任,通过预算编制、审批、分解、调整等流程控制，实行“归口管理、分级控制”，不同支出业务发生时进行费用年初预算与经费剩余额度提示,从横向和纵向将预算管理责任落实到机关及基层引航站的内部各部门或岗位,各层级领导和经费归口管理部门可以实时查询资金的使用状况，促进了预算管理的公开透明，提高了资金使用效益。</w:t>
            </w: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Pr="005F1ECF" w:rsidRDefault="009A5C11" w:rsidP="00000163">
            <w:pPr>
              <w:rPr>
                <w:rFonts w:ascii="仿宋_GB2312" w:eastAsia="仿宋_GB2312" w:hAnsi="Times New Roman" w:hint="eastAsia"/>
                <w:sz w:val="24"/>
                <w:szCs w:val="24"/>
              </w:rPr>
            </w:pPr>
          </w:p>
        </w:tc>
      </w:tr>
      <w:tr w:rsidR="009A5C11" w:rsidRPr="005B1836" w:rsidTr="00000163">
        <w:tc>
          <w:tcPr>
            <w:tcW w:w="1500" w:type="dxa"/>
            <w:vAlign w:val="center"/>
          </w:tcPr>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lastRenderedPageBreak/>
              <w:t>申</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报</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单</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位</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p w:rsidR="009A5C11" w:rsidRPr="003D1838" w:rsidRDefault="009A5C11" w:rsidP="00000163">
            <w:pPr>
              <w:jc w:val="center"/>
              <w:rPr>
                <w:rFonts w:ascii="仿宋_GB2312" w:eastAsia="仿宋_GB2312" w:hAnsi="Times New Roman" w:hint="eastAsia"/>
                <w:sz w:val="24"/>
                <w:szCs w:val="24"/>
              </w:rPr>
            </w:pPr>
          </w:p>
        </w:tc>
        <w:tc>
          <w:tcPr>
            <w:tcW w:w="7503" w:type="dxa"/>
            <w:gridSpan w:val="5"/>
          </w:tcPr>
          <w:p w:rsidR="009A5C11" w:rsidRPr="003D1838" w:rsidRDefault="009A5C11" w:rsidP="00000163">
            <w:pPr>
              <w:rPr>
                <w:rFonts w:ascii="仿宋_GB2312" w:eastAsia="仿宋_GB2312" w:hAnsi="Times New Roman" w:hint="eastAsia"/>
                <w:sz w:val="24"/>
                <w:szCs w:val="24"/>
              </w:rPr>
            </w:pPr>
          </w:p>
          <w:p w:rsidR="009A5C11" w:rsidRPr="003D1838"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Pr="003D1838" w:rsidRDefault="009A5C11" w:rsidP="00000163">
            <w:pPr>
              <w:rPr>
                <w:rFonts w:ascii="仿宋_GB2312" w:eastAsia="仿宋_GB2312" w:hAnsi="Times New Roman" w:hint="eastAsia"/>
                <w:sz w:val="24"/>
                <w:szCs w:val="24"/>
              </w:rPr>
            </w:pPr>
          </w:p>
          <w:p w:rsidR="009A5C11" w:rsidRPr="003D1838" w:rsidRDefault="009A5C11" w:rsidP="00000163">
            <w:pPr>
              <w:rPr>
                <w:rFonts w:ascii="仿宋_GB2312" w:eastAsia="仿宋_GB2312" w:hAnsi="Times New Roman" w:hint="eastAsia"/>
                <w:sz w:val="24"/>
                <w:szCs w:val="24"/>
              </w:rPr>
            </w:pPr>
          </w:p>
          <w:p w:rsidR="009A5C11" w:rsidRPr="003D1838"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r w:rsidRPr="003D1838">
              <w:rPr>
                <w:rFonts w:ascii="仿宋_GB2312" w:eastAsia="仿宋_GB2312" w:hAnsi="Times New Roman" w:hint="eastAsia"/>
                <w:sz w:val="24"/>
                <w:szCs w:val="24"/>
              </w:rPr>
              <w:t>盖章                                    年       月      日</w:t>
            </w:r>
          </w:p>
          <w:p w:rsidR="009A5C11" w:rsidRDefault="009A5C11" w:rsidP="00000163">
            <w:pPr>
              <w:rPr>
                <w:rFonts w:ascii="仿宋_GB2312" w:eastAsia="仿宋_GB2312" w:hAnsi="Times New Roman" w:hint="eastAsia"/>
                <w:sz w:val="24"/>
                <w:szCs w:val="24"/>
              </w:rPr>
            </w:pPr>
          </w:p>
          <w:p w:rsidR="009A5C11" w:rsidRPr="003D1838" w:rsidRDefault="009A5C11" w:rsidP="00000163">
            <w:pPr>
              <w:rPr>
                <w:rFonts w:ascii="仿宋_GB2312" w:eastAsia="仿宋_GB2312" w:hAnsi="Times New Roman" w:hint="eastAsia"/>
                <w:sz w:val="24"/>
                <w:szCs w:val="24"/>
              </w:rPr>
            </w:pPr>
          </w:p>
        </w:tc>
      </w:tr>
      <w:tr w:rsidR="009A5C11" w:rsidRPr="005B1836" w:rsidTr="00000163">
        <w:tc>
          <w:tcPr>
            <w:tcW w:w="1500" w:type="dxa"/>
            <w:vAlign w:val="center"/>
          </w:tcPr>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专</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家</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评</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审</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小</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组</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9A5C11" w:rsidRPr="003D1838" w:rsidRDefault="009A5C11" w:rsidP="00000163">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p w:rsidR="009A5C11" w:rsidRPr="003D1838" w:rsidRDefault="009A5C11" w:rsidP="00000163">
            <w:pPr>
              <w:jc w:val="center"/>
              <w:rPr>
                <w:rFonts w:ascii="仿宋_GB2312" w:eastAsia="仿宋_GB2312" w:hAnsi="Times New Roman" w:hint="eastAsia"/>
                <w:sz w:val="24"/>
                <w:szCs w:val="24"/>
              </w:rPr>
            </w:pPr>
          </w:p>
        </w:tc>
        <w:tc>
          <w:tcPr>
            <w:tcW w:w="7503" w:type="dxa"/>
            <w:gridSpan w:val="5"/>
          </w:tcPr>
          <w:p w:rsidR="009A5C11" w:rsidRPr="003D1838" w:rsidRDefault="009A5C11" w:rsidP="00000163">
            <w:pPr>
              <w:rPr>
                <w:rFonts w:ascii="仿宋_GB2312" w:eastAsia="仿宋_GB2312" w:hAnsi="Times New Roman" w:hint="eastAsia"/>
                <w:sz w:val="24"/>
                <w:szCs w:val="24"/>
              </w:rPr>
            </w:pPr>
          </w:p>
          <w:p w:rsidR="009A5C11" w:rsidRPr="003D1838" w:rsidRDefault="009A5C11" w:rsidP="00000163">
            <w:pPr>
              <w:rPr>
                <w:rFonts w:ascii="仿宋_GB2312" w:eastAsia="仿宋_GB2312" w:hAnsi="Times New Roman" w:hint="eastAsia"/>
                <w:sz w:val="24"/>
                <w:szCs w:val="24"/>
              </w:rPr>
            </w:pPr>
          </w:p>
          <w:p w:rsidR="009A5C11" w:rsidRPr="003D1838"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Pr="003D1838"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Default="009A5C11" w:rsidP="00000163">
            <w:pPr>
              <w:rPr>
                <w:rFonts w:ascii="仿宋_GB2312" w:eastAsia="仿宋_GB2312" w:hAnsi="Times New Roman" w:hint="eastAsia"/>
                <w:sz w:val="24"/>
                <w:szCs w:val="24"/>
              </w:rPr>
            </w:pPr>
          </w:p>
          <w:p w:rsidR="009A5C11" w:rsidRPr="003D1838" w:rsidRDefault="009A5C11" w:rsidP="00000163">
            <w:pPr>
              <w:rPr>
                <w:rFonts w:ascii="仿宋_GB2312" w:eastAsia="仿宋_GB2312" w:hAnsi="Times New Roman" w:hint="eastAsia"/>
                <w:sz w:val="24"/>
                <w:szCs w:val="24"/>
              </w:rPr>
            </w:pPr>
          </w:p>
          <w:p w:rsidR="009A5C11" w:rsidRPr="003D1838" w:rsidRDefault="009A5C11" w:rsidP="00000163">
            <w:pPr>
              <w:rPr>
                <w:rFonts w:ascii="仿宋_GB2312" w:eastAsia="仿宋_GB2312" w:hAnsi="Times New Roman" w:hint="eastAsia"/>
                <w:sz w:val="24"/>
                <w:szCs w:val="24"/>
              </w:rPr>
            </w:pPr>
          </w:p>
          <w:p w:rsidR="009A5C11" w:rsidRDefault="009A5C11" w:rsidP="00000163">
            <w:pPr>
              <w:ind w:firstLineChars="2050" w:firstLine="4920"/>
              <w:rPr>
                <w:rFonts w:ascii="仿宋_GB2312" w:eastAsia="仿宋_GB2312" w:hAnsi="Times New Roman" w:hint="eastAsia"/>
                <w:sz w:val="24"/>
                <w:szCs w:val="24"/>
              </w:rPr>
            </w:pPr>
            <w:r w:rsidRPr="003D1838">
              <w:rPr>
                <w:rFonts w:ascii="仿宋_GB2312" w:eastAsia="仿宋_GB2312" w:hAnsi="Times New Roman" w:hint="eastAsia"/>
                <w:sz w:val="24"/>
                <w:szCs w:val="24"/>
              </w:rPr>
              <w:t>年       月      日</w:t>
            </w:r>
          </w:p>
          <w:p w:rsidR="009A5C11" w:rsidRDefault="009A5C11" w:rsidP="00000163">
            <w:pPr>
              <w:ind w:firstLineChars="2050" w:firstLine="4920"/>
              <w:rPr>
                <w:rFonts w:ascii="仿宋_GB2312" w:eastAsia="仿宋_GB2312" w:hAnsi="Times New Roman" w:hint="eastAsia"/>
                <w:sz w:val="24"/>
                <w:szCs w:val="24"/>
              </w:rPr>
            </w:pPr>
          </w:p>
          <w:p w:rsidR="009A5C11" w:rsidRDefault="009A5C11" w:rsidP="00000163">
            <w:pPr>
              <w:ind w:firstLineChars="2050" w:firstLine="4920"/>
              <w:rPr>
                <w:rFonts w:ascii="仿宋_GB2312" w:eastAsia="仿宋_GB2312" w:hAnsi="Times New Roman" w:hint="eastAsia"/>
                <w:sz w:val="24"/>
                <w:szCs w:val="24"/>
              </w:rPr>
            </w:pPr>
          </w:p>
          <w:p w:rsidR="009A5C11" w:rsidRPr="003D1838" w:rsidRDefault="009A5C11" w:rsidP="00000163">
            <w:pPr>
              <w:ind w:firstLineChars="2050" w:firstLine="4920"/>
              <w:rPr>
                <w:rFonts w:ascii="仿宋_GB2312" w:eastAsia="仿宋_GB2312" w:hAnsi="Times New Roman" w:hint="eastAsia"/>
                <w:sz w:val="24"/>
                <w:szCs w:val="24"/>
              </w:rPr>
            </w:pPr>
          </w:p>
        </w:tc>
      </w:tr>
    </w:tbl>
    <w:p w:rsidR="00F724EA" w:rsidRDefault="00F724EA" w:rsidP="009A5C11">
      <w:bookmarkStart w:id="0" w:name="_GoBack"/>
      <w:bookmarkEnd w:id="0"/>
    </w:p>
    <w:sectPr w:rsidR="00F7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11"/>
    <w:rsid w:val="0000006B"/>
    <w:rsid w:val="0000109E"/>
    <w:rsid w:val="0000113D"/>
    <w:rsid w:val="00002D88"/>
    <w:rsid w:val="000035E4"/>
    <w:rsid w:val="00003AA5"/>
    <w:rsid w:val="000041E6"/>
    <w:rsid w:val="00007411"/>
    <w:rsid w:val="0000754E"/>
    <w:rsid w:val="00010292"/>
    <w:rsid w:val="00010BAD"/>
    <w:rsid w:val="00010BE9"/>
    <w:rsid w:val="00013393"/>
    <w:rsid w:val="00014122"/>
    <w:rsid w:val="00014E03"/>
    <w:rsid w:val="00014E08"/>
    <w:rsid w:val="0001535E"/>
    <w:rsid w:val="000176C4"/>
    <w:rsid w:val="000205A6"/>
    <w:rsid w:val="000231C7"/>
    <w:rsid w:val="00023D35"/>
    <w:rsid w:val="00023F9F"/>
    <w:rsid w:val="00024F4A"/>
    <w:rsid w:val="00025A6D"/>
    <w:rsid w:val="000264CD"/>
    <w:rsid w:val="00026ECA"/>
    <w:rsid w:val="00031C06"/>
    <w:rsid w:val="00032135"/>
    <w:rsid w:val="00034A39"/>
    <w:rsid w:val="00034AEF"/>
    <w:rsid w:val="00034B2A"/>
    <w:rsid w:val="00034B76"/>
    <w:rsid w:val="00034F80"/>
    <w:rsid w:val="000351FA"/>
    <w:rsid w:val="0003590F"/>
    <w:rsid w:val="00037FE9"/>
    <w:rsid w:val="0004044B"/>
    <w:rsid w:val="00041102"/>
    <w:rsid w:val="000421CC"/>
    <w:rsid w:val="00044C67"/>
    <w:rsid w:val="000464CD"/>
    <w:rsid w:val="00047ECC"/>
    <w:rsid w:val="000501FF"/>
    <w:rsid w:val="000508AF"/>
    <w:rsid w:val="00050D3F"/>
    <w:rsid w:val="0005170F"/>
    <w:rsid w:val="000527C3"/>
    <w:rsid w:val="00052E0A"/>
    <w:rsid w:val="000532C5"/>
    <w:rsid w:val="0005561F"/>
    <w:rsid w:val="000570AA"/>
    <w:rsid w:val="000573D7"/>
    <w:rsid w:val="00057C83"/>
    <w:rsid w:val="00060318"/>
    <w:rsid w:val="0006091F"/>
    <w:rsid w:val="00061512"/>
    <w:rsid w:val="00064811"/>
    <w:rsid w:val="00065C6E"/>
    <w:rsid w:val="00066839"/>
    <w:rsid w:val="0006742B"/>
    <w:rsid w:val="0006763B"/>
    <w:rsid w:val="00067704"/>
    <w:rsid w:val="000705EB"/>
    <w:rsid w:val="000714B4"/>
    <w:rsid w:val="0007413A"/>
    <w:rsid w:val="000746E7"/>
    <w:rsid w:val="00074949"/>
    <w:rsid w:val="00074E10"/>
    <w:rsid w:val="00074F1A"/>
    <w:rsid w:val="00075161"/>
    <w:rsid w:val="00077FF1"/>
    <w:rsid w:val="00080169"/>
    <w:rsid w:val="000813DB"/>
    <w:rsid w:val="000814CF"/>
    <w:rsid w:val="00081658"/>
    <w:rsid w:val="00082EBF"/>
    <w:rsid w:val="00084322"/>
    <w:rsid w:val="00085275"/>
    <w:rsid w:val="000853D9"/>
    <w:rsid w:val="0008643F"/>
    <w:rsid w:val="00086960"/>
    <w:rsid w:val="00086F0D"/>
    <w:rsid w:val="000902CE"/>
    <w:rsid w:val="00090864"/>
    <w:rsid w:val="00090E84"/>
    <w:rsid w:val="00092239"/>
    <w:rsid w:val="00093C9A"/>
    <w:rsid w:val="0009434C"/>
    <w:rsid w:val="000964B5"/>
    <w:rsid w:val="00096910"/>
    <w:rsid w:val="000A1E07"/>
    <w:rsid w:val="000A25F2"/>
    <w:rsid w:val="000A2616"/>
    <w:rsid w:val="000A33A3"/>
    <w:rsid w:val="000A3776"/>
    <w:rsid w:val="000A41B2"/>
    <w:rsid w:val="000A4E55"/>
    <w:rsid w:val="000A4F75"/>
    <w:rsid w:val="000A5388"/>
    <w:rsid w:val="000A657F"/>
    <w:rsid w:val="000A66F5"/>
    <w:rsid w:val="000A68F9"/>
    <w:rsid w:val="000A6B4C"/>
    <w:rsid w:val="000A790D"/>
    <w:rsid w:val="000A7FA9"/>
    <w:rsid w:val="000B0A42"/>
    <w:rsid w:val="000B1C4B"/>
    <w:rsid w:val="000B1DF5"/>
    <w:rsid w:val="000B419E"/>
    <w:rsid w:val="000B5523"/>
    <w:rsid w:val="000B63D7"/>
    <w:rsid w:val="000B69E5"/>
    <w:rsid w:val="000C1627"/>
    <w:rsid w:val="000C19B6"/>
    <w:rsid w:val="000C4176"/>
    <w:rsid w:val="000C5329"/>
    <w:rsid w:val="000C6347"/>
    <w:rsid w:val="000D06A6"/>
    <w:rsid w:val="000D1D05"/>
    <w:rsid w:val="000D319D"/>
    <w:rsid w:val="000D5566"/>
    <w:rsid w:val="000D63F8"/>
    <w:rsid w:val="000D6AB2"/>
    <w:rsid w:val="000D7F2B"/>
    <w:rsid w:val="000E0456"/>
    <w:rsid w:val="000E2152"/>
    <w:rsid w:val="000E22AD"/>
    <w:rsid w:val="000E2AC9"/>
    <w:rsid w:val="000E3371"/>
    <w:rsid w:val="000E35CC"/>
    <w:rsid w:val="000E40FE"/>
    <w:rsid w:val="000E4B25"/>
    <w:rsid w:val="000E5A62"/>
    <w:rsid w:val="000E6079"/>
    <w:rsid w:val="000E702B"/>
    <w:rsid w:val="000E725D"/>
    <w:rsid w:val="000F0F30"/>
    <w:rsid w:val="000F1582"/>
    <w:rsid w:val="000F1740"/>
    <w:rsid w:val="000F1E3E"/>
    <w:rsid w:val="000F2E42"/>
    <w:rsid w:val="000F2EC1"/>
    <w:rsid w:val="000F2FDE"/>
    <w:rsid w:val="000F32DC"/>
    <w:rsid w:val="000F3B38"/>
    <w:rsid w:val="000F574F"/>
    <w:rsid w:val="000F600A"/>
    <w:rsid w:val="000F62AE"/>
    <w:rsid w:val="000F64DF"/>
    <w:rsid w:val="000F6E7D"/>
    <w:rsid w:val="000F6FF2"/>
    <w:rsid w:val="00101667"/>
    <w:rsid w:val="00101FF8"/>
    <w:rsid w:val="00102684"/>
    <w:rsid w:val="00103149"/>
    <w:rsid w:val="00103905"/>
    <w:rsid w:val="00106081"/>
    <w:rsid w:val="00106E90"/>
    <w:rsid w:val="0011122A"/>
    <w:rsid w:val="00112057"/>
    <w:rsid w:val="0011310A"/>
    <w:rsid w:val="00113240"/>
    <w:rsid w:val="001133BF"/>
    <w:rsid w:val="001147D3"/>
    <w:rsid w:val="00114B04"/>
    <w:rsid w:val="001154DC"/>
    <w:rsid w:val="00115AE1"/>
    <w:rsid w:val="00117361"/>
    <w:rsid w:val="00120544"/>
    <w:rsid w:val="00120811"/>
    <w:rsid w:val="00120D14"/>
    <w:rsid w:val="00122481"/>
    <w:rsid w:val="00125AC7"/>
    <w:rsid w:val="00125DBA"/>
    <w:rsid w:val="001279BF"/>
    <w:rsid w:val="00127A9B"/>
    <w:rsid w:val="00127F92"/>
    <w:rsid w:val="00130B4C"/>
    <w:rsid w:val="00130C55"/>
    <w:rsid w:val="001310CE"/>
    <w:rsid w:val="001343C2"/>
    <w:rsid w:val="00134947"/>
    <w:rsid w:val="0013539C"/>
    <w:rsid w:val="00135EB0"/>
    <w:rsid w:val="00137703"/>
    <w:rsid w:val="0014114E"/>
    <w:rsid w:val="00142763"/>
    <w:rsid w:val="001443A9"/>
    <w:rsid w:val="00145990"/>
    <w:rsid w:val="0014653F"/>
    <w:rsid w:val="001520B6"/>
    <w:rsid w:val="00153ED5"/>
    <w:rsid w:val="0015471B"/>
    <w:rsid w:val="0015517A"/>
    <w:rsid w:val="001560C4"/>
    <w:rsid w:val="00156C56"/>
    <w:rsid w:val="0015713E"/>
    <w:rsid w:val="001610CB"/>
    <w:rsid w:val="00161738"/>
    <w:rsid w:val="001648A8"/>
    <w:rsid w:val="00165537"/>
    <w:rsid w:val="0016641A"/>
    <w:rsid w:val="00170C25"/>
    <w:rsid w:val="0017317B"/>
    <w:rsid w:val="00173283"/>
    <w:rsid w:val="001737B7"/>
    <w:rsid w:val="00173EB5"/>
    <w:rsid w:val="00175B99"/>
    <w:rsid w:val="001768A3"/>
    <w:rsid w:val="0017730D"/>
    <w:rsid w:val="001778C8"/>
    <w:rsid w:val="00180305"/>
    <w:rsid w:val="001803BE"/>
    <w:rsid w:val="00180826"/>
    <w:rsid w:val="00180A7B"/>
    <w:rsid w:val="00180BEE"/>
    <w:rsid w:val="00181B74"/>
    <w:rsid w:val="00181E67"/>
    <w:rsid w:val="00183760"/>
    <w:rsid w:val="00184279"/>
    <w:rsid w:val="00186FFA"/>
    <w:rsid w:val="00187C9C"/>
    <w:rsid w:val="00187D43"/>
    <w:rsid w:val="0019300B"/>
    <w:rsid w:val="0019382F"/>
    <w:rsid w:val="001942C3"/>
    <w:rsid w:val="00197639"/>
    <w:rsid w:val="00197BA2"/>
    <w:rsid w:val="001A1C99"/>
    <w:rsid w:val="001A2C9F"/>
    <w:rsid w:val="001A3423"/>
    <w:rsid w:val="001A473E"/>
    <w:rsid w:val="001A4DC6"/>
    <w:rsid w:val="001A5717"/>
    <w:rsid w:val="001A5CAF"/>
    <w:rsid w:val="001A66DC"/>
    <w:rsid w:val="001A76FE"/>
    <w:rsid w:val="001B08A5"/>
    <w:rsid w:val="001B0A8B"/>
    <w:rsid w:val="001B0FB3"/>
    <w:rsid w:val="001B1F86"/>
    <w:rsid w:val="001B4B3F"/>
    <w:rsid w:val="001B4D48"/>
    <w:rsid w:val="001C135B"/>
    <w:rsid w:val="001C1D1A"/>
    <w:rsid w:val="001C2A7F"/>
    <w:rsid w:val="001C3011"/>
    <w:rsid w:val="001C4893"/>
    <w:rsid w:val="001C543A"/>
    <w:rsid w:val="001C54D2"/>
    <w:rsid w:val="001C5A84"/>
    <w:rsid w:val="001C60EC"/>
    <w:rsid w:val="001D0545"/>
    <w:rsid w:val="001D0AD2"/>
    <w:rsid w:val="001D0FF6"/>
    <w:rsid w:val="001D3936"/>
    <w:rsid w:val="001D4D89"/>
    <w:rsid w:val="001D4EA0"/>
    <w:rsid w:val="001D629A"/>
    <w:rsid w:val="001D6D16"/>
    <w:rsid w:val="001D7C6F"/>
    <w:rsid w:val="001E0AA8"/>
    <w:rsid w:val="001E26ED"/>
    <w:rsid w:val="001F2CA0"/>
    <w:rsid w:val="001F33A0"/>
    <w:rsid w:val="001F37C5"/>
    <w:rsid w:val="001F4030"/>
    <w:rsid w:val="001F4314"/>
    <w:rsid w:val="001F54C2"/>
    <w:rsid w:val="001F58D8"/>
    <w:rsid w:val="001F6445"/>
    <w:rsid w:val="001F6A90"/>
    <w:rsid w:val="00200891"/>
    <w:rsid w:val="0020374E"/>
    <w:rsid w:val="0020546A"/>
    <w:rsid w:val="00205BF8"/>
    <w:rsid w:val="0020647B"/>
    <w:rsid w:val="002064F3"/>
    <w:rsid w:val="00206AF7"/>
    <w:rsid w:val="002072D0"/>
    <w:rsid w:val="00207C88"/>
    <w:rsid w:val="0021075F"/>
    <w:rsid w:val="00210AE7"/>
    <w:rsid w:val="00211758"/>
    <w:rsid w:val="00213697"/>
    <w:rsid w:val="00215C40"/>
    <w:rsid w:val="00220FF7"/>
    <w:rsid w:val="00221B5E"/>
    <w:rsid w:val="00221FE7"/>
    <w:rsid w:val="0022501C"/>
    <w:rsid w:val="00225A38"/>
    <w:rsid w:val="00226C89"/>
    <w:rsid w:val="002271C6"/>
    <w:rsid w:val="0022788D"/>
    <w:rsid w:val="002316DE"/>
    <w:rsid w:val="00231763"/>
    <w:rsid w:val="00231C16"/>
    <w:rsid w:val="00232350"/>
    <w:rsid w:val="00233428"/>
    <w:rsid w:val="00233A78"/>
    <w:rsid w:val="0023450E"/>
    <w:rsid w:val="00236036"/>
    <w:rsid w:val="002369F7"/>
    <w:rsid w:val="002378BA"/>
    <w:rsid w:val="00237D08"/>
    <w:rsid w:val="00237F56"/>
    <w:rsid w:val="00244AFF"/>
    <w:rsid w:val="00244C4D"/>
    <w:rsid w:val="002454D4"/>
    <w:rsid w:val="00252276"/>
    <w:rsid w:val="002522A9"/>
    <w:rsid w:val="002527DC"/>
    <w:rsid w:val="00253695"/>
    <w:rsid w:val="00253BB1"/>
    <w:rsid w:val="00254621"/>
    <w:rsid w:val="0025509D"/>
    <w:rsid w:val="00256128"/>
    <w:rsid w:val="002608C0"/>
    <w:rsid w:val="00261032"/>
    <w:rsid w:val="00261143"/>
    <w:rsid w:val="00261407"/>
    <w:rsid w:val="00262022"/>
    <w:rsid w:val="00263D9B"/>
    <w:rsid w:val="00265AB2"/>
    <w:rsid w:val="00266970"/>
    <w:rsid w:val="00267373"/>
    <w:rsid w:val="002678C7"/>
    <w:rsid w:val="00271610"/>
    <w:rsid w:val="00271EF2"/>
    <w:rsid w:val="0027285C"/>
    <w:rsid w:val="00272F35"/>
    <w:rsid w:val="0027460E"/>
    <w:rsid w:val="002749B1"/>
    <w:rsid w:val="00280CDB"/>
    <w:rsid w:val="0028108A"/>
    <w:rsid w:val="002813E7"/>
    <w:rsid w:val="002815CE"/>
    <w:rsid w:val="002820CA"/>
    <w:rsid w:val="00283EC3"/>
    <w:rsid w:val="00284373"/>
    <w:rsid w:val="00285380"/>
    <w:rsid w:val="002853B8"/>
    <w:rsid w:val="0028579C"/>
    <w:rsid w:val="00287EF7"/>
    <w:rsid w:val="0029137F"/>
    <w:rsid w:val="002915B1"/>
    <w:rsid w:val="00291CFF"/>
    <w:rsid w:val="002933D2"/>
    <w:rsid w:val="002937F0"/>
    <w:rsid w:val="00293DDD"/>
    <w:rsid w:val="00295AC9"/>
    <w:rsid w:val="00296D0A"/>
    <w:rsid w:val="00296E19"/>
    <w:rsid w:val="00297713"/>
    <w:rsid w:val="0029787E"/>
    <w:rsid w:val="002A0912"/>
    <w:rsid w:val="002A26CD"/>
    <w:rsid w:val="002A3ACF"/>
    <w:rsid w:val="002A427F"/>
    <w:rsid w:val="002A4BA0"/>
    <w:rsid w:val="002A6208"/>
    <w:rsid w:val="002A6732"/>
    <w:rsid w:val="002A6F70"/>
    <w:rsid w:val="002A7292"/>
    <w:rsid w:val="002A789B"/>
    <w:rsid w:val="002B01DE"/>
    <w:rsid w:val="002B0CA8"/>
    <w:rsid w:val="002B4511"/>
    <w:rsid w:val="002B543C"/>
    <w:rsid w:val="002B543E"/>
    <w:rsid w:val="002B5EE2"/>
    <w:rsid w:val="002B6B84"/>
    <w:rsid w:val="002B6CBF"/>
    <w:rsid w:val="002C00A1"/>
    <w:rsid w:val="002C0492"/>
    <w:rsid w:val="002C1AC1"/>
    <w:rsid w:val="002C25EA"/>
    <w:rsid w:val="002C282D"/>
    <w:rsid w:val="002C29B5"/>
    <w:rsid w:val="002C483E"/>
    <w:rsid w:val="002C4DA1"/>
    <w:rsid w:val="002C6D45"/>
    <w:rsid w:val="002C79A5"/>
    <w:rsid w:val="002C7F40"/>
    <w:rsid w:val="002D0BD4"/>
    <w:rsid w:val="002D2120"/>
    <w:rsid w:val="002D27CC"/>
    <w:rsid w:val="002D46E1"/>
    <w:rsid w:val="002D5326"/>
    <w:rsid w:val="002D5C59"/>
    <w:rsid w:val="002D6514"/>
    <w:rsid w:val="002D68D6"/>
    <w:rsid w:val="002D78B5"/>
    <w:rsid w:val="002E1930"/>
    <w:rsid w:val="002E1FB0"/>
    <w:rsid w:val="002E2185"/>
    <w:rsid w:val="002E26A2"/>
    <w:rsid w:val="002E4E7B"/>
    <w:rsid w:val="002E580A"/>
    <w:rsid w:val="002E6535"/>
    <w:rsid w:val="002E6D41"/>
    <w:rsid w:val="002E6DC2"/>
    <w:rsid w:val="002E7798"/>
    <w:rsid w:val="002F0B3F"/>
    <w:rsid w:val="002F1090"/>
    <w:rsid w:val="002F1AF5"/>
    <w:rsid w:val="002F4E7F"/>
    <w:rsid w:val="002F5691"/>
    <w:rsid w:val="002F77B3"/>
    <w:rsid w:val="00300350"/>
    <w:rsid w:val="00300751"/>
    <w:rsid w:val="0030140C"/>
    <w:rsid w:val="003025FE"/>
    <w:rsid w:val="0030381D"/>
    <w:rsid w:val="00306228"/>
    <w:rsid w:val="00306D31"/>
    <w:rsid w:val="00310ABD"/>
    <w:rsid w:val="003121EE"/>
    <w:rsid w:val="0031253E"/>
    <w:rsid w:val="00313138"/>
    <w:rsid w:val="00314E3C"/>
    <w:rsid w:val="003161FA"/>
    <w:rsid w:val="0031627C"/>
    <w:rsid w:val="00317D76"/>
    <w:rsid w:val="00320A05"/>
    <w:rsid w:val="0032290B"/>
    <w:rsid w:val="0032434E"/>
    <w:rsid w:val="003245C5"/>
    <w:rsid w:val="003247C3"/>
    <w:rsid w:val="003257D4"/>
    <w:rsid w:val="00325AAE"/>
    <w:rsid w:val="003307D8"/>
    <w:rsid w:val="003311CD"/>
    <w:rsid w:val="003329BB"/>
    <w:rsid w:val="00333C21"/>
    <w:rsid w:val="003340CD"/>
    <w:rsid w:val="00334300"/>
    <w:rsid w:val="00334AE3"/>
    <w:rsid w:val="00334F01"/>
    <w:rsid w:val="00336693"/>
    <w:rsid w:val="00340225"/>
    <w:rsid w:val="003402D8"/>
    <w:rsid w:val="003421B5"/>
    <w:rsid w:val="00346987"/>
    <w:rsid w:val="003504F6"/>
    <w:rsid w:val="00350E97"/>
    <w:rsid w:val="00350EBA"/>
    <w:rsid w:val="003523AD"/>
    <w:rsid w:val="00355975"/>
    <w:rsid w:val="00357739"/>
    <w:rsid w:val="00360016"/>
    <w:rsid w:val="003602BE"/>
    <w:rsid w:val="003608EB"/>
    <w:rsid w:val="00361096"/>
    <w:rsid w:val="00362071"/>
    <w:rsid w:val="00363421"/>
    <w:rsid w:val="00364790"/>
    <w:rsid w:val="00365A77"/>
    <w:rsid w:val="00365C23"/>
    <w:rsid w:val="00366129"/>
    <w:rsid w:val="00370234"/>
    <w:rsid w:val="003704E0"/>
    <w:rsid w:val="003719AB"/>
    <w:rsid w:val="00373998"/>
    <w:rsid w:val="0037724E"/>
    <w:rsid w:val="00377624"/>
    <w:rsid w:val="003802AB"/>
    <w:rsid w:val="0038135C"/>
    <w:rsid w:val="003819EB"/>
    <w:rsid w:val="003825D9"/>
    <w:rsid w:val="0038275B"/>
    <w:rsid w:val="00382B3C"/>
    <w:rsid w:val="003833FD"/>
    <w:rsid w:val="003847A6"/>
    <w:rsid w:val="00384D7C"/>
    <w:rsid w:val="0038660A"/>
    <w:rsid w:val="003875C3"/>
    <w:rsid w:val="00387F00"/>
    <w:rsid w:val="0039129C"/>
    <w:rsid w:val="003912B6"/>
    <w:rsid w:val="00392813"/>
    <w:rsid w:val="003951E2"/>
    <w:rsid w:val="00395DC7"/>
    <w:rsid w:val="00395FDF"/>
    <w:rsid w:val="003979DF"/>
    <w:rsid w:val="003A011B"/>
    <w:rsid w:val="003A294C"/>
    <w:rsid w:val="003A2F55"/>
    <w:rsid w:val="003A3680"/>
    <w:rsid w:val="003A66E7"/>
    <w:rsid w:val="003A7309"/>
    <w:rsid w:val="003A7E11"/>
    <w:rsid w:val="003B0B00"/>
    <w:rsid w:val="003B0D0E"/>
    <w:rsid w:val="003B13F4"/>
    <w:rsid w:val="003B1A9B"/>
    <w:rsid w:val="003B5C75"/>
    <w:rsid w:val="003B755A"/>
    <w:rsid w:val="003B76D2"/>
    <w:rsid w:val="003B7AEF"/>
    <w:rsid w:val="003B7F9F"/>
    <w:rsid w:val="003C0519"/>
    <w:rsid w:val="003C06DF"/>
    <w:rsid w:val="003C0F25"/>
    <w:rsid w:val="003C14CA"/>
    <w:rsid w:val="003C32F3"/>
    <w:rsid w:val="003C3786"/>
    <w:rsid w:val="003C4178"/>
    <w:rsid w:val="003C612D"/>
    <w:rsid w:val="003C6A93"/>
    <w:rsid w:val="003C72C0"/>
    <w:rsid w:val="003D14DD"/>
    <w:rsid w:val="003D1560"/>
    <w:rsid w:val="003D26B9"/>
    <w:rsid w:val="003D5769"/>
    <w:rsid w:val="003D6104"/>
    <w:rsid w:val="003D6F28"/>
    <w:rsid w:val="003D6F4F"/>
    <w:rsid w:val="003D769D"/>
    <w:rsid w:val="003E082B"/>
    <w:rsid w:val="003E1086"/>
    <w:rsid w:val="003E34C3"/>
    <w:rsid w:val="003E3809"/>
    <w:rsid w:val="003E4F46"/>
    <w:rsid w:val="003E50A0"/>
    <w:rsid w:val="003E66D6"/>
    <w:rsid w:val="003E7D66"/>
    <w:rsid w:val="003F0240"/>
    <w:rsid w:val="003F0899"/>
    <w:rsid w:val="003F14AB"/>
    <w:rsid w:val="003F2613"/>
    <w:rsid w:val="003F3442"/>
    <w:rsid w:val="003F55EC"/>
    <w:rsid w:val="003F6788"/>
    <w:rsid w:val="003F6E4D"/>
    <w:rsid w:val="00400744"/>
    <w:rsid w:val="004009FC"/>
    <w:rsid w:val="0040160E"/>
    <w:rsid w:val="00402644"/>
    <w:rsid w:val="00403BD5"/>
    <w:rsid w:val="00404D85"/>
    <w:rsid w:val="00406268"/>
    <w:rsid w:val="004067A6"/>
    <w:rsid w:val="004106FF"/>
    <w:rsid w:val="004112C9"/>
    <w:rsid w:val="00412054"/>
    <w:rsid w:val="0041547C"/>
    <w:rsid w:val="00416208"/>
    <w:rsid w:val="00416909"/>
    <w:rsid w:val="00417B52"/>
    <w:rsid w:val="00422CAD"/>
    <w:rsid w:val="004238DA"/>
    <w:rsid w:val="00423E42"/>
    <w:rsid w:val="0042723C"/>
    <w:rsid w:val="0043739F"/>
    <w:rsid w:val="00440E31"/>
    <w:rsid w:val="0044103C"/>
    <w:rsid w:val="004413EF"/>
    <w:rsid w:val="00442CBA"/>
    <w:rsid w:val="00443048"/>
    <w:rsid w:val="00443451"/>
    <w:rsid w:val="00444C2C"/>
    <w:rsid w:val="00446705"/>
    <w:rsid w:val="0044740F"/>
    <w:rsid w:val="00450076"/>
    <w:rsid w:val="004502D7"/>
    <w:rsid w:val="004508A3"/>
    <w:rsid w:val="0045115E"/>
    <w:rsid w:val="004516FE"/>
    <w:rsid w:val="0045428E"/>
    <w:rsid w:val="004553E4"/>
    <w:rsid w:val="00455795"/>
    <w:rsid w:val="004560E0"/>
    <w:rsid w:val="00456DB8"/>
    <w:rsid w:val="00456F8F"/>
    <w:rsid w:val="00460822"/>
    <w:rsid w:val="00460BD2"/>
    <w:rsid w:val="00462A21"/>
    <w:rsid w:val="004631C2"/>
    <w:rsid w:val="00463289"/>
    <w:rsid w:val="00463599"/>
    <w:rsid w:val="004638E4"/>
    <w:rsid w:val="00463A88"/>
    <w:rsid w:val="004649D3"/>
    <w:rsid w:val="00465344"/>
    <w:rsid w:val="0046730F"/>
    <w:rsid w:val="004673BA"/>
    <w:rsid w:val="00467ED5"/>
    <w:rsid w:val="00470D8F"/>
    <w:rsid w:val="0047114E"/>
    <w:rsid w:val="00471538"/>
    <w:rsid w:val="0047189A"/>
    <w:rsid w:val="00472046"/>
    <w:rsid w:val="0047206D"/>
    <w:rsid w:val="0047272E"/>
    <w:rsid w:val="0047306A"/>
    <w:rsid w:val="0047347D"/>
    <w:rsid w:val="004734AE"/>
    <w:rsid w:val="00473999"/>
    <w:rsid w:val="0047466D"/>
    <w:rsid w:val="004754B7"/>
    <w:rsid w:val="00475879"/>
    <w:rsid w:val="004773F6"/>
    <w:rsid w:val="0047793A"/>
    <w:rsid w:val="00480203"/>
    <w:rsid w:val="00481285"/>
    <w:rsid w:val="00481DD6"/>
    <w:rsid w:val="00483376"/>
    <w:rsid w:val="004834F8"/>
    <w:rsid w:val="004837F5"/>
    <w:rsid w:val="004849E1"/>
    <w:rsid w:val="004850FE"/>
    <w:rsid w:val="004901A7"/>
    <w:rsid w:val="00490766"/>
    <w:rsid w:val="00492892"/>
    <w:rsid w:val="00492F66"/>
    <w:rsid w:val="0049370D"/>
    <w:rsid w:val="00493A3E"/>
    <w:rsid w:val="00494742"/>
    <w:rsid w:val="00495746"/>
    <w:rsid w:val="00495BE9"/>
    <w:rsid w:val="00496658"/>
    <w:rsid w:val="004969C9"/>
    <w:rsid w:val="004A2C98"/>
    <w:rsid w:val="004A2F0C"/>
    <w:rsid w:val="004A5183"/>
    <w:rsid w:val="004A5F3B"/>
    <w:rsid w:val="004A5FB9"/>
    <w:rsid w:val="004A6078"/>
    <w:rsid w:val="004A66CA"/>
    <w:rsid w:val="004A7CAA"/>
    <w:rsid w:val="004B05C4"/>
    <w:rsid w:val="004B1D5B"/>
    <w:rsid w:val="004B1E2C"/>
    <w:rsid w:val="004B3812"/>
    <w:rsid w:val="004B3872"/>
    <w:rsid w:val="004B390D"/>
    <w:rsid w:val="004B41CE"/>
    <w:rsid w:val="004B4DAA"/>
    <w:rsid w:val="004B5277"/>
    <w:rsid w:val="004B6659"/>
    <w:rsid w:val="004B6C64"/>
    <w:rsid w:val="004B710F"/>
    <w:rsid w:val="004B77F2"/>
    <w:rsid w:val="004B7BD5"/>
    <w:rsid w:val="004C19D3"/>
    <w:rsid w:val="004C4CE3"/>
    <w:rsid w:val="004C6EEA"/>
    <w:rsid w:val="004D1A5F"/>
    <w:rsid w:val="004D1E42"/>
    <w:rsid w:val="004D23BD"/>
    <w:rsid w:val="004D3189"/>
    <w:rsid w:val="004D6460"/>
    <w:rsid w:val="004D6754"/>
    <w:rsid w:val="004D67E6"/>
    <w:rsid w:val="004D6A5B"/>
    <w:rsid w:val="004D6CAD"/>
    <w:rsid w:val="004D78C1"/>
    <w:rsid w:val="004D7A63"/>
    <w:rsid w:val="004E0CC7"/>
    <w:rsid w:val="004E0D1A"/>
    <w:rsid w:val="004E1652"/>
    <w:rsid w:val="004E25B7"/>
    <w:rsid w:val="004E5811"/>
    <w:rsid w:val="004E724C"/>
    <w:rsid w:val="004F0D86"/>
    <w:rsid w:val="004F4440"/>
    <w:rsid w:val="004F7532"/>
    <w:rsid w:val="00500762"/>
    <w:rsid w:val="00500ACD"/>
    <w:rsid w:val="00501FBE"/>
    <w:rsid w:val="00504466"/>
    <w:rsid w:val="005048F9"/>
    <w:rsid w:val="00506E03"/>
    <w:rsid w:val="00507170"/>
    <w:rsid w:val="00507E07"/>
    <w:rsid w:val="00510D42"/>
    <w:rsid w:val="005125B3"/>
    <w:rsid w:val="00512B0E"/>
    <w:rsid w:val="00512DAB"/>
    <w:rsid w:val="0051381D"/>
    <w:rsid w:val="00515269"/>
    <w:rsid w:val="00516F60"/>
    <w:rsid w:val="005174EB"/>
    <w:rsid w:val="00517A0F"/>
    <w:rsid w:val="00520719"/>
    <w:rsid w:val="00521284"/>
    <w:rsid w:val="00521F2C"/>
    <w:rsid w:val="005231DA"/>
    <w:rsid w:val="005232C5"/>
    <w:rsid w:val="00523F42"/>
    <w:rsid w:val="0052560A"/>
    <w:rsid w:val="005260E9"/>
    <w:rsid w:val="0052614D"/>
    <w:rsid w:val="00527BAC"/>
    <w:rsid w:val="00527F51"/>
    <w:rsid w:val="00530DEE"/>
    <w:rsid w:val="0053114C"/>
    <w:rsid w:val="0053126A"/>
    <w:rsid w:val="00531F04"/>
    <w:rsid w:val="00532B04"/>
    <w:rsid w:val="00533C85"/>
    <w:rsid w:val="00534231"/>
    <w:rsid w:val="005343AC"/>
    <w:rsid w:val="005354AF"/>
    <w:rsid w:val="00537685"/>
    <w:rsid w:val="005376A0"/>
    <w:rsid w:val="00540CD8"/>
    <w:rsid w:val="00541008"/>
    <w:rsid w:val="00541927"/>
    <w:rsid w:val="0054244D"/>
    <w:rsid w:val="00542548"/>
    <w:rsid w:val="00544734"/>
    <w:rsid w:val="00545FC2"/>
    <w:rsid w:val="00547CC0"/>
    <w:rsid w:val="005502A2"/>
    <w:rsid w:val="00550B58"/>
    <w:rsid w:val="0055194B"/>
    <w:rsid w:val="00552551"/>
    <w:rsid w:val="00553D04"/>
    <w:rsid w:val="0055476D"/>
    <w:rsid w:val="00555153"/>
    <w:rsid w:val="005603C9"/>
    <w:rsid w:val="005609AA"/>
    <w:rsid w:val="00560C1A"/>
    <w:rsid w:val="00562467"/>
    <w:rsid w:val="005624CE"/>
    <w:rsid w:val="00562AC3"/>
    <w:rsid w:val="00563336"/>
    <w:rsid w:val="005639B0"/>
    <w:rsid w:val="00564A28"/>
    <w:rsid w:val="0056551B"/>
    <w:rsid w:val="0056655A"/>
    <w:rsid w:val="00566B6E"/>
    <w:rsid w:val="00566E5E"/>
    <w:rsid w:val="0056736A"/>
    <w:rsid w:val="00570BAA"/>
    <w:rsid w:val="00570FFC"/>
    <w:rsid w:val="00571BF0"/>
    <w:rsid w:val="00572804"/>
    <w:rsid w:val="00573652"/>
    <w:rsid w:val="005748D2"/>
    <w:rsid w:val="005750C9"/>
    <w:rsid w:val="00575150"/>
    <w:rsid w:val="00575F71"/>
    <w:rsid w:val="005760BC"/>
    <w:rsid w:val="00576649"/>
    <w:rsid w:val="0057685D"/>
    <w:rsid w:val="00577A75"/>
    <w:rsid w:val="00581F11"/>
    <w:rsid w:val="00583BD8"/>
    <w:rsid w:val="00584D27"/>
    <w:rsid w:val="00585668"/>
    <w:rsid w:val="00585B6D"/>
    <w:rsid w:val="00586348"/>
    <w:rsid w:val="00586D81"/>
    <w:rsid w:val="0058724E"/>
    <w:rsid w:val="0058792F"/>
    <w:rsid w:val="00587A2D"/>
    <w:rsid w:val="00593BEB"/>
    <w:rsid w:val="0059576E"/>
    <w:rsid w:val="0059585C"/>
    <w:rsid w:val="00596E98"/>
    <w:rsid w:val="00597A13"/>
    <w:rsid w:val="00597A23"/>
    <w:rsid w:val="005A11A6"/>
    <w:rsid w:val="005A55EF"/>
    <w:rsid w:val="005A5DC2"/>
    <w:rsid w:val="005A61F4"/>
    <w:rsid w:val="005A657E"/>
    <w:rsid w:val="005A7BAF"/>
    <w:rsid w:val="005B0432"/>
    <w:rsid w:val="005B07EA"/>
    <w:rsid w:val="005B0F9B"/>
    <w:rsid w:val="005B121F"/>
    <w:rsid w:val="005B1355"/>
    <w:rsid w:val="005B18C7"/>
    <w:rsid w:val="005B2DA8"/>
    <w:rsid w:val="005B3330"/>
    <w:rsid w:val="005B3F76"/>
    <w:rsid w:val="005B42D7"/>
    <w:rsid w:val="005B47A2"/>
    <w:rsid w:val="005B67D7"/>
    <w:rsid w:val="005B70FA"/>
    <w:rsid w:val="005B76F5"/>
    <w:rsid w:val="005B782C"/>
    <w:rsid w:val="005C116F"/>
    <w:rsid w:val="005C34EE"/>
    <w:rsid w:val="005C3913"/>
    <w:rsid w:val="005C3983"/>
    <w:rsid w:val="005C39B5"/>
    <w:rsid w:val="005C3D82"/>
    <w:rsid w:val="005C5012"/>
    <w:rsid w:val="005C51BF"/>
    <w:rsid w:val="005C56C9"/>
    <w:rsid w:val="005C6319"/>
    <w:rsid w:val="005D094A"/>
    <w:rsid w:val="005D1BC5"/>
    <w:rsid w:val="005D315E"/>
    <w:rsid w:val="005D3BA9"/>
    <w:rsid w:val="005D4E61"/>
    <w:rsid w:val="005D56D6"/>
    <w:rsid w:val="005D7904"/>
    <w:rsid w:val="005E0D53"/>
    <w:rsid w:val="005E119C"/>
    <w:rsid w:val="005E1236"/>
    <w:rsid w:val="005E1DC4"/>
    <w:rsid w:val="005E2594"/>
    <w:rsid w:val="005E29CF"/>
    <w:rsid w:val="005E4782"/>
    <w:rsid w:val="005E4B77"/>
    <w:rsid w:val="005E6C43"/>
    <w:rsid w:val="005E6EDC"/>
    <w:rsid w:val="005E7829"/>
    <w:rsid w:val="005F0525"/>
    <w:rsid w:val="005F627C"/>
    <w:rsid w:val="005F6618"/>
    <w:rsid w:val="005F68E4"/>
    <w:rsid w:val="005F7417"/>
    <w:rsid w:val="005F7F74"/>
    <w:rsid w:val="005F7FAE"/>
    <w:rsid w:val="00600ED4"/>
    <w:rsid w:val="0060116E"/>
    <w:rsid w:val="00601256"/>
    <w:rsid w:val="0060221F"/>
    <w:rsid w:val="006029C1"/>
    <w:rsid w:val="006039CA"/>
    <w:rsid w:val="00604D4C"/>
    <w:rsid w:val="00605ADA"/>
    <w:rsid w:val="006073B2"/>
    <w:rsid w:val="0061158C"/>
    <w:rsid w:val="00611E05"/>
    <w:rsid w:val="006128C1"/>
    <w:rsid w:val="00612B0B"/>
    <w:rsid w:val="00613400"/>
    <w:rsid w:val="00613EB0"/>
    <w:rsid w:val="00614CE7"/>
    <w:rsid w:val="0061537A"/>
    <w:rsid w:val="00615603"/>
    <w:rsid w:val="006160F0"/>
    <w:rsid w:val="006165A7"/>
    <w:rsid w:val="00616EE4"/>
    <w:rsid w:val="00620D69"/>
    <w:rsid w:val="00622058"/>
    <w:rsid w:val="0062255D"/>
    <w:rsid w:val="00623620"/>
    <w:rsid w:val="00624861"/>
    <w:rsid w:val="0062557E"/>
    <w:rsid w:val="00625BFB"/>
    <w:rsid w:val="00626154"/>
    <w:rsid w:val="00627261"/>
    <w:rsid w:val="00630A88"/>
    <w:rsid w:val="006310D7"/>
    <w:rsid w:val="00631AF1"/>
    <w:rsid w:val="00632368"/>
    <w:rsid w:val="00632BD4"/>
    <w:rsid w:val="00633364"/>
    <w:rsid w:val="006346C0"/>
    <w:rsid w:val="00634867"/>
    <w:rsid w:val="006352AD"/>
    <w:rsid w:val="00635B12"/>
    <w:rsid w:val="00635B18"/>
    <w:rsid w:val="00636015"/>
    <w:rsid w:val="006361F2"/>
    <w:rsid w:val="00636484"/>
    <w:rsid w:val="00636B32"/>
    <w:rsid w:val="006419B0"/>
    <w:rsid w:val="00643704"/>
    <w:rsid w:val="006442D1"/>
    <w:rsid w:val="00646DB3"/>
    <w:rsid w:val="00647DED"/>
    <w:rsid w:val="00647FFE"/>
    <w:rsid w:val="0065014E"/>
    <w:rsid w:val="00650629"/>
    <w:rsid w:val="0065088F"/>
    <w:rsid w:val="00650A7F"/>
    <w:rsid w:val="00650EAC"/>
    <w:rsid w:val="0065234F"/>
    <w:rsid w:val="006535CD"/>
    <w:rsid w:val="00654AC2"/>
    <w:rsid w:val="00655D51"/>
    <w:rsid w:val="0066051E"/>
    <w:rsid w:val="00661D0E"/>
    <w:rsid w:val="00663617"/>
    <w:rsid w:val="00663C8D"/>
    <w:rsid w:val="00663E07"/>
    <w:rsid w:val="00664DCB"/>
    <w:rsid w:val="006659D2"/>
    <w:rsid w:val="006659EC"/>
    <w:rsid w:val="006661B8"/>
    <w:rsid w:val="00666CF7"/>
    <w:rsid w:val="006672FF"/>
    <w:rsid w:val="006676E9"/>
    <w:rsid w:val="00667DA2"/>
    <w:rsid w:val="0067031E"/>
    <w:rsid w:val="00670A3D"/>
    <w:rsid w:val="006716BE"/>
    <w:rsid w:val="006729B1"/>
    <w:rsid w:val="0067433B"/>
    <w:rsid w:val="0067485F"/>
    <w:rsid w:val="0067531F"/>
    <w:rsid w:val="00677211"/>
    <w:rsid w:val="0067786D"/>
    <w:rsid w:val="00677967"/>
    <w:rsid w:val="00677F70"/>
    <w:rsid w:val="006810B0"/>
    <w:rsid w:val="00684303"/>
    <w:rsid w:val="00684AA8"/>
    <w:rsid w:val="00685734"/>
    <w:rsid w:val="006931E8"/>
    <w:rsid w:val="00693F10"/>
    <w:rsid w:val="00693F91"/>
    <w:rsid w:val="00694319"/>
    <w:rsid w:val="00695C98"/>
    <w:rsid w:val="00696633"/>
    <w:rsid w:val="006A1D90"/>
    <w:rsid w:val="006A2C9F"/>
    <w:rsid w:val="006A4982"/>
    <w:rsid w:val="006A5F0B"/>
    <w:rsid w:val="006A5FBC"/>
    <w:rsid w:val="006A7F0B"/>
    <w:rsid w:val="006B2BD3"/>
    <w:rsid w:val="006B4149"/>
    <w:rsid w:val="006B4201"/>
    <w:rsid w:val="006B42CC"/>
    <w:rsid w:val="006B5231"/>
    <w:rsid w:val="006B61B4"/>
    <w:rsid w:val="006B68BF"/>
    <w:rsid w:val="006B7132"/>
    <w:rsid w:val="006B723C"/>
    <w:rsid w:val="006B75F0"/>
    <w:rsid w:val="006B7958"/>
    <w:rsid w:val="006C0413"/>
    <w:rsid w:val="006C11A8"/>
    <w:rsid w:val="006C16B1"/>
    <w:rsid w:val="006C1B60"/>
    <w:rsid w:val="006C2266"/>
    <w:rsid w:val="006C2CF9"/>
    <w:rsid w:val="006C3D59"/>
    <w:rsid w:val="006C480E"/>
    <w:rsid w:val="006C49D8"/>
    <w:rsid w:val="006C4E92"/>
    <w:rsid w:val="006C53F1"/>
    <w:rsid w:val="006C5FF8"/>
    <w:rsid w:val="006C615C"/>
    <w:rsid w:val="006C6679"/>
    <w:rsid w:val="006D217B"/>
    <w:rsid w:val="006D27E4"/>
    <w:rsid w:val="006D420E"/>
    <w:rsid w:val="006D4740"/>
    <w:rsid w:val="006D4B8A"/>
    <w:rsid w:val="006D5598"/>
    <w:rsid w:val="006D5800"/>
    <w:rsid w:val="006D5ACE"/>
    <w:rsid w:val="006D6CD3"/>
    <w:rsid w:val="006E00BB"/>
    <w:rsid w:val="006E00F9"/>
    <w:rsid w:val="006E025E"/>
    <w:rsid w:val="006E10EE"/>
    <w:rsid w:val="006E17CA"/>
    <w:rsid w:val="006E1D1E"/>
    <w:rsid w:val="006E24CE"/>
    <w:rsid w:val="006E2B9A"/>
    <w:rsid w:val="006E3723"/>
    <w:rsid w:val="006E3AE2"/>
    <w:rsid w:val="006E4949"/>
    <w:rsid w:val="006E6C84"/>
    <w:rsid w:val="006E78CD"/>
    <w:rsid w:val="006F12B5"/>
    <w:rsid w:val="006F34B8"/>
    <w:rsid w:val="006F42F0"/>
    <w:rsid w:val="006F44E0"/>
    <w:rsid w:val="006F4F30"/>
    <w:rsid w:val="006F5626"/>
    <w:rsid w:val="006F56C8"/>
    <w:rsid w:val="00700AAB"/>
    <w:rsid w:val="00700B1C"/>
    <w:rsid w:val="00703DCF"/>
    <w:rsid w:val="00704735"/>
    <w:rsid w:val="00705099"/>
    <w:rsid w:val="0070650F"/>
    <w:rsid w:val="00706A12"/>
    <w:rsid w:val="00707271"/>
    <w:rsid w:val="00710023"/>
    <w:rsid w:val="00710620"/>
    <w:rsid w:val="007107B5"/>
    <w:rsid w:val="0071110F"/>
    <w:rsid w:val="00711EAD"/>
    <w:rsid w:val="00712EDF"/>
    <w:rsid w:val="007131C8"/>
    <w:rsid w:val="007138FC"/>
    <w:rsid w:val="00713E10"/>
    <w:rsid w:val="00714670"/>
    <w:rsid w:val="00714E21"/>
    <w:rsid w:val="007150AC"/>
    <w:rsid w:val="007154A7"/>
    <w:rsid w:val="00716922"/>
    <w:rsid w:val="00716CD0"/>
    <w:rsid w:val="00716E38"/>
    <w:rsid w:val="007173B3"/>
    <w:rsid w:val="00720228"/>
    <w:rsid w:val="00720603"/>
    <w:rsid w:val="00720AC4"/>
    <w:rsid w:val="00722B35"/>
    <w:rsid w:val="00723C3F"/>
    <w:rsid w:val="0072448D"/>
    <w:rsid w:val="0072677C"/>
    <w:rsid w:val="00726D78"/>
    <w:rsid w:val="00727DDF"/>
    <w:rsid w:val="007313C0"/>
    <w:rsid w:val="00731761"/>
    <w:rsid w:val="00733DD2"/>
    <w:rsid w:val="00733E76"/>
    <w:rsid w:val="007342FA"/>
    <w:rsid w:val="007346E0"/>
    <w:rsid w:val="007347AE"/>
    <w:rsid w:val="00740327"/>
    <w:rsid w:val="00740397"/>
    <w:rsid w:val="00740FE0"/>
    <w:rsid w:val="00740FF6"/>
    <w:rsid w:val="0074167A"/>
    <w:rsid w:val="00742A3F"/>
    <w:rsid w:val="00743FF3"/>
    <w:rsid w:val="007455DC"/>
    <w:rsid w:val="00745785"/>
    <w:rsid w:val="007467EA"/>
    <w:rsid w:val="0075119B"/>
    <w:rsid w:val="00751746"/>
    <w:rsid w:val="00751C3A"/>
    <w:rsid w:val="00752BF5"/>
    <w:rsid w:val="007537D3"/>
    <w:rsid w:val="007538BD"/>
    <w:rsid w:val="00756460"/>
    <w:rsid w:val="007602BA"/>
    <w:rsid w:val="00761469"/>
    <w:rsid w:val="00761939"/>
    <w:rsid w:val="00762004"/>
    <w:rsid w:val="0076251A"/>
    <w:rsid w:val="007626FD"/>
    <w:rsid w:val="0076349D"/>
    <w:rsid w:val="0076387C"/>
    <w:rsid w:val="00763AC8"/>
    <w:rsid w:val="00763F38"/>
    <w:rsid w:val="00764048"/>
    <w:rsid w:val="00764472"/>
    <w:rsid w:val="007656DD"/>
    <w:rsid w:val="00765C6E"/>
    <w:rsid w:val="00765F44"/>
    <w:rsid w:val="00766E7C"/>
    <w:rsid w:val="00767AC4"/>
    <w:rsid w:val="00771565"/>
    <w:rsid w:val="007725F5"/>
    <w:rsid w:val="007727B8"/>
    <w:rsid w:val="00775811"/>
    <w:rsid w:val="00776768"/>
    <w:rsid w:val="007767A2"/>
    <w:rsid w:val="00780C05"/>
    <w:rsid w:val="00780FF7"/>
    <w:rsid w:val="00781F0C"/>
    <w:rsid w:val="0078203E"/>
    <w:rsid w:val="00782D5D"/>
    <w:rsid w:val="00784371"/>
    <w:rsid w:val="00787C2D"/>
    <w:rsid w:val="00787DFD"/>
    <w:rsid w:val="00791980"/>
    <w:rsid w:val="00792211"/>
    <w:rsid w:val="00793CD9"/>
    <w:rsid w:val="007957F4"/>
    <w:rsid w:val="00797025"/>
    <w:rsid w:val="00797425"/>
    <w:rsid w:val="007A13A8"/>
    <w:rsid w:val="007A1653"/>
    <w:rsid w:val="007A26D5"/>
    <w:rsid w:val="007A320E"/>
    <w:rsid w:val="007A4753"/>
    <w:rsid w:val="007A52F6"/>
    <w:rsid w:val="007B03B7"/>
    <w:rsid w:val="007B1FEC"/>
    <w:rsid w:val="007B2148"/>
    <w:rsid w:val="007B2472"/>
    <w:rsid w:val="007B439C"/>
    <w:rsid w:val="007B48B7"/>
    <w:rsid w:val="007B4A28"/>
    <w:rsid w:val="007B51D5"/>
    <w:rsid w:val="007B6052"/>
    <w:rsid w:val="007B660C"/>
    <w:rsid w:val="007C01FF"/>
    <w:rsid w:val="007C1FC3"/>
    <w:rsid w:val="007C285C"/>
    <w:rsid w:val="007C3866"/>
    <w:rsid w:val="007C38AC"/>
    <w:rsid w:val="007C3C7A"/>
    <w:rsid w:val="007C4642"/>
    <w:rsid w:val="007C5843"/>
    <w:rsid w:val="007C5972"/>
    <w:rsid w:val="007C5A1B"/>
    <w:rsid w:val="007C63D1"/>
    <w:rsid w:val="007C64D2"/>
    <w:rsid w:val="007C6A59"/>
    <w:rsid w:val="007C6C67"/>
    <w:rsid w:val="007C6D02"/>
    <w:rsid w:val="007C7351"/>
    <w:rsid w:val="007D0266"/>
    <w:rsid w:val="007D0E79"/>
    <w:rsid w:val="007D135B"/>
    <w:rsid w:val="007D1FB2"/>
    <w:rsid w:val="007D259E"/>
    <w:rsid w:val="007D27AA"/>
    <w:rsid w:val="007D32DE"/>
    <w:rsid w:val="007D34C0"/>
    <w:rsid w:val="007E013A"/>
    <w:rsid w:val="007E1117"/>
    <w:rsid w:val="007E15F7"/>
    <w:rsid w:val="007E20C3"/>
    <w:rsid w:val="007E2B04"/>
    <w:rsid w:val="007E539D"/>
    <w:rsid w:val="007E5F4A"/>
    <w:rsid w:val="007E6C6F"/>
    <w:rsid w:val="007E6F1A"/>
    <w:rsid w:val="007E759E"/>
    <w:rsid w:val="007E7F0E"/>
    <w:rsid w:val="007F00BC"/>
    <w:rsid w:val="007F0201"/>
    <w:rsid w:val="007F3799"/>
    <w:rsid w:val="007F3947"/>
    <w:rsid w:val="007F4D71"/>
    <w:rsid w:val="007F76F2"/>
    <w:rsid w:val="00800415"/>
    <w:rsid w:val="008018F8"/>
    <w:rsid w:val="00801D32"/>
    <w:rsid w:val="00803AF9"/>
    <w:rsid w:val="00805062"/>
    <w:rsid w:val="00805AA1"/>
    <w:rsid w:val="0080791F"/>
    <w:rsid w:val="0081017B"/>
    <w:rsid w:val="00810BC6"/>
    <w:rsid w:val="00810FB5"/>
    <w:rsid w:val="0081100A"/>
    <w:rsid w:val="0081221E"/>
    <w:rsid w:val="0081404B"/>
    <w:rsid w:val="0081530D"/>
    <w:rsid w:val="00816930"/>
    <w:rsid w:val="00817434"/>
    <w:rsid w:val="00817A4F"/>
    <w:rsid w:val="00820D9B"/>
    <w:rsid w:val="008230BC"/>
    <w:rsid w:val="00824E58"/>
    <w:rsid w:val="00827533"/>
    <w:rsid w:val="00827871"/>
    <w:rsid w:val="00827C1C"/>
    <w:rsid w:val="008305A0"/>
    <w:rsid w:val="008305F6"/>
    <w:rsid w:val="00830D4D"/>
    <w:rsid w:val="00832F9E"/>
    <w:rsid w:val="008331B1"/>
    <w:rsid w:val="00833D98"/>
    <w:rsid w:val="008341A4"/>
    <w:rsid w:val="008343A9"/>
    <w:rsid w:val="00835BEC"/>
    <w:rsid w:val="00836486"/>
    <w:rsid w:val="00836809"/>
    <w:rsid w:val="008405E0"/>
    <w:rsid w:val="008409DD"/>
    <w:rsid w:val="00841818"/>
    <w:rsid w:val="00842D48"/>
    <w:rsid w:val="00843EBC"/>
    <w:rsid w:val="00845D0F"/>
    <w:rsid w:val="00846292"/>
    <w:rsid w:val="008464E1"/>
    <w:rsid w:val="00847BCA"/>
    <w:rsid w:val="0085025C"/>
    <w:rsid w:val="00851F48"/>
    <w:rsid w:val="00852440"/>
    <w:rsid w:val="00852DDE"/>
    <w:rsid w:val="0085304A"/>
    <w:rsid w:val="008534FC"/>
    <w:rsid w:val="008540E3"/>
    <w:rsid w:val="0085484B"/>
    <w:rsid w:val="00855DE5"/>
    <w:rsid w:val="00856423"/>
    <w:rsid w:val="008564AF"/>
    <w:rsid w:val="00856894"/>
    <w:rsid w:val="008576A2"/>
    <w:rsid w:val="00857A71"/>
    <w:rsid w:val="00860A42"/>
    <w:rsid w:val="0086184F"/>
    <w:rsid w:val="00861B30"/>
    <w:rsid w:val="00862240"/>
    <w:rsid w:val="00863249"/>
    <w:rsid w:val="008646C8"/>
    <w:rsid w:val="00865D31"/>
    <w:rsid w:val="00866A0E"/>
    <w:rsid w:val="00866EDE"/>
    <w:rsid w:val="00866FF5"/>
    <w:rsid w:val="00867E77"/>
    <w:rsid w:val="00870695"/>
    <w:rsid w:val="00871056"/>
    <w:rsid w:val="00871A7B"/>
    <w:rsid w:val="0087225D"/>
    <w:rsid w:val="00872400"/>
    <w:rsid w:val="00873F4C"/>
    <w:rsid w:val="00873F84"/>
    <w:rsid w:val="0087505F"/>
    <w:rsid w:val="0087535D"/>
    <w:rsid w:val="00876910"/>
    <w:rsid w:val="00876FE1"/>
    <w:rsid w:val="0087720C"/>
    <w:rsid w:val="00877E74"/>
    <w:rsid w:val="008804A3"/>
    <w:rsid w:val="00881E9F"/>
    <w:rsid w:val="00881EC9"/>
    <w:rsid w:val="00882D73"/>
    <w:rsid w:val="00883E77"/>
    <w:rsid w:val="00886014"/>
    <w:rsid w:val="008873C4"/>
    <w:rsid w:val="0088765C"/>
    <w:rsid w:val="00890784"/>
    <w:rsid w:val="00890DE3"/>
    <w:rsid w:val="008916FA"/>
    <w:rsid w:val="0089218B"/>
    <w:rsid w:val="008925FE"/>
    <w:rsid w:val="00892BCC"/>
    <w:rsid w:val="00892D72"/>
    <w:rsid w:val="00892E86"/>
    <w:rsid w:val="00896297"/>
    <w:rsid w:val="00896BB8"/>
    <w:rsid w:val="008A1677"/>
    <w:rsid w:val="008A2876"/>
    <w:rsid w:val="008A298D"/>
    <w:rsid w:val="008A2B88"/>
    <w:rsid w:val="008A5140"/>
    <w:rsid w:val="008A65FE"/>
    <w:rsid w:val="008A71C0"/>
    <w:rsid w:val="008A7EE7"/>
    <w:rsid w:val="008B00FF"/>
    <w:rsid w:val="008B011C"/>
    <w:rsid w:val="008B0816"/>
    <w:rsid w:val="008B0870"/>
    <w:rsid w:val="008B163F"/>
    <w:rsid w:val="008B21ED"/>
    <w:rsid w:val="008B24AB"/>
    <w:rsid w:val="008B265E"/>
    <w:rsid w:val="008B28AD"/>
    <w:rsid w:val="008B4CA4"/>
    <w:rsid w:val="008B5599"/>
    <w:rsid w:val="008B5B33"/>
    <w:rsid w:val="008B68AB"/>
    <w:rsid w:val="008C024A"/>
    <w:rsid w:val="008C0B59"/>
    <w:rsid w:val="008C0CD4"/>
    <w:rsid w:val="008C255F"/>
    <w:rsid w:val="008C426B"/>
    <w:rsid w:val="008C4351"/>
    <w:rsid w:val="008C4ED5"/>
    <w:rsid w:val="008C600F"/>
    <w:rsid w:val="008C6FD9"/>
    <w:rsid w:val="008C70B2"/>
    <w:rsid w:val="008D03B6"/>
    <w:rsid w:val="008D1E53"/>
    <w:rsid w:val="008D20BA"/>
    <w:rsid w:val="008D38C0"/>
    <w:rsid w:val="008D4993"/>
    <w:rsid w:val="008D4BCB"/>
    <w:rsid w:val="008D560A"/>
    <w:rsid w:val="008D5EE9"/>
    <w:rsid w:val="008D76D4"/>
    <w:rsid w:val="008E016B"/>
    <w:rsid w:val="008E0B3C"/>
    <w:rsid w:val="008E211D"/>
    <w:rsid w:val="008E216E"/>
    <w:rsid w:val="008E3634"/>
    <w:rsid w:val="008E4DAB"/>
    <w:rsid w:val="008E5298"/>
    <w:rsid w:val="008E5C3B"/>
    <w:rsid w:val="008E7587"/>
    <w:rsid w:val="008E7F1F"/>
    <w:rsid w:val="008F1751"/>
    <w:rsid w:val="008F1DC0"/>
    <w:rsid w:val="008F25ED"/>
    <w:rsid w:val="008F2802"/>
    <w:rsid w:val="008F2CCD"/>
    <w:rsid w:val="008F2EAE"/>
    <w:rsid w:val="008F58DD"/>
    <w:rsid w:val="008F69A3"/>
    <w:rsid w:val="00900A0F"/>
    <w:rsid w:val="009022A6"/>
    <w:rsid w:val="00903270"/>
    <w:rsid w:val="009033DC"/>
    <w:rsid w:val="009036C2"/>
    <w:rsid w:val="009037AB"/>
    <w:rsid w:val="00904FCD"/>
    <w:rsid w:val="00905062"/>
    <w:rsid w:val="00905136"/>
    <w:rsid w:val="009064AF"/>
    <w:rsid w:val="00906C3F"/>
    <w:rsid w:val="0090748D"/>
    <w:rsid w:val="009075CD"/>
    <w:rsid w:val="00907A81"/>
    <w:rsid w:val="00910BFD"/>
    <w:rsid w:val="00910E9B"/>
    <w:rsid w:val="00911FAB"/>
    <w:rsid w:val="00913706"/>
    <w:rsid w:val="009152E3"/>
    <w:rsid w:val="00915DDD"/>
    <w:rsid w:val="0091614C"/>
    <w:rsid w:val="009170BE"/>
    <w:rsid w:val="00917DF8"/>
    <w:rsid w:val="00917F56"/>
    <w:rsid w:val="00920879"/>
    <w:rsid w:val="00921736"/>
    <w:rsid w:val="00922083"/>
    <w:rsid w:val="00922536"/>
    <w:rsid w:val="00923A74"/>
    <w:rsid w:val="00923B0D"/>
    <w:rsid w:val="009244BA"/>
    <w:rsid w:val="00924522"/>
    <w:rsid w:val="00924613"/>
    <w:rsid w:val="0093168F"/>
    <w:rsid w:val="009319FC"/>
    <w:rsid w:val="00933CCB"/>
    <w:rsid w:val="00934633"/>
    <w:rsid w:val="00935462"/>
    <w:rsid w:val="0093555B"/>
    <w:rsid w:val="0093609E"/>
    <w:rsid w:val="00940DD7"/>
    <w:rsid w:val="00941230"/>
    <w:rsid w:val="009416C9"/>
    <w:rsid w:val="0094170A"/>
    <w:rsid w:val="009418F9"/>
    <w:rsid w:val="009428CF"/>
    <w:rsid w:val="00943C45"/>
    <w:rsid w:val="0094430E"/>
    <w:rsid w:val="009445C3"/>
    <w:rsid w:val="00944826"/>
    <w:rsid w:val="00944C01"/>
    <w:rsid w:val="00944D0A"/>
    <w:rsid w:val="00946715"/>
    <w:rsid w:val="009478C7"/>
    <w:rsid w:val="009513A3"/>
    <w:rsid w:val="0095315A"/>
    <w:rsid w:val="00954178"/>
    <w:rsid w:val="00954A0A"/>
    <w:rsid w:val="00955B59"/>
    <w:rsid w:val="00955CE2"/>
    <w:rsid w:val="00955F80"/>
    <w:rsid w:val="0095629E"/>
    <w:rsid w:val="00956496"/>
    <w:rsid w:val="00956D4E"/>
    <w:rsid w:val="00957235"/>
    <w:rsid w:val="0095744E"/>
    <w:rsid w:val="00957CF1"/>
    <w:rsid w:val="00960D6E"/>
    <w:rsid w:val="00961AFC"/>
    <w:rsid w:val="00961D8B"/>
    <w:rsid w:val="00961F32"/>
    <w:rsid w:val="00961F68"/>
    <w:rsid w:val="00962859"/>
    <w:rsid w:val="00963336"/>
    <w:rsid w:val="00963DB5"/>
    <w:rsid w:val="00964971"/>
    <w:rsid w:val="00964C45"/>
    <w:rsid w:val="009657FB"/>
    <w:rsid w:val="00966582"/>
    <w:rsid w:val="00966B00"/>
    <w:rsid w:val="00967609"/>
    <w:rsid w:val="009702BB"/>
    <w:rsid w:val="009703FC"/>
    <w:rsid w:val="00972A32"/>
    <w:rsid w:val="00972BD5"/>
    <w:rsid w:val="00973518"/>
    <w:rsid w:val="00974678"/>
    <w:rsid w:val="0097475D"/>
    <w:rsid w:val="00974BAC"/>
    <w:rsid w:val="00976281"/>
    <w:rsid w:val="009765A7"/>
    <w:rsid w:val="00977491"/>
    <w:rsid w:val="00980A60"/>
    <w:rsid w:val="00980F05"/>
    <w:rsid w:val="009818B0"/>
    <w:rsid w:val="00983D38"/>
    <w:rsid w:val="00984665"/>
    <w:rsid w:val="00984D6E"/>
    <w:rsid w:val="0098508B"/>
    <w:rsid w:val="009865D7"/>
    <w:rsid w:val="009874FA"/>
    <w:rsid w:val="009923AF"/>
    <w:rsid w:val="00992613"/>
    <w:rsid w:val="00993B19"/>
    <w:rsid w:val="00996F6C"/>
    <w:rsid w:val="009977CE"/>
    <w:rsid w:val="009A0503"/>
    <w:rsid w:val="009A17D9"/>
    <w:rsid w:val="009A2791"/>
    <w:rsid w:val="009A2A87"/>
    <w:rsid w:val="009A3BDB"/>
    <w:rsid w:val="009A4F23"/>
    <w:rsid w:val="009A56C4"/>
    <w:rsid w:val="009A5C11"/>
    <w:rsid w:val="009B00CE"/>
    <w:rsid w:val="009B0950"/>
    <w:rsid w:val="009B0C54"/>
    <w:rsid w:val="009B1FE1"/>
    <w:rsid w:val="009B2465"/>
    <w:rsid w:val="009B352D"/>
    <w:rsid w:val="009B389C"/>
    <w:rsid w:val="009B6F6A"/>
    <w:rsid w:val="009C3810"/>
    <w:rsid w:val="009C3B31"/>
    <w:rsid w:val="009C687A"/>
    <w:rsid w:val="009C6B97"/>
    <w:rsid w:val="009C6F3B"/>
    <w:rsid w:val="009D1198"/>
    <w:rsid w:val="009D28A8"/>
    <w:rsid w:val="009D3C42"/>
    <w:rsid w:val="009D40CD"/>
    <w:rsid w:val="009D437A"/>
    <w:rsid w:val="009D447B"/>
    <w:rsid w:val="009D5E52"/>
    <w:rsid w:val="009D6F8A"/>
    <w:rsid w:val="009E1472"/>
    <w:rsid w:val="009E2E77"/>
    <w:rsid w:val="009E3743"/>
    <w:rsid w:val="009E4E7B"/>
    <w:rsid w:val="009E6EDD"/>
    <w:rsid w:val="009E73C5"/>
    <w:rsid w:val="009F002C"/>
    <w:rsid w:val="009F04BC"/>
    <w:rsid w:val="009F0D30"/>
    <w:rsid w:val="009F19F1"/>
    <w:rsid w:val="009F27B6"/>
    <w:rsid w:val="009F3937"/>
    <w:rsid w:val="009F3C9D"/>
    <w:rsid w:val="009F4953"/>
    <w:rsid w:val="009F5A12"/>
    <w:rsid w:val="009F6BB2"/>
    <w:rsid w:val="009F7152"/>
    <w:rsid w:val="00A014FE"/>
    <w:rsid w:val="00A020FD"/>
    <w:rsid w:val="00A05BB5"/>
    <w:rsid w:val="00A101D8"/>
    <w:rsid w:val="00A106D6"/>
    <w:rsid w:val="00A108A1"/>
    <w:rsid w:val="00A12166"/>
    <w:rsid w:val="00A12D76"/>
    <w:rsid w:val="00A12EEA"/>
    <w:rsid w:val="00A13B99"/>
    <w:rsid w:val="00A1461A"/>
    <w:rsid w:val="00A14622"/>
    <w:rsid w:val="00A15C56"/>
    <w:rsid w:val="00A203C5"/>
    <w:rsid w:val="00A22D82"/>
    <w:rsid w:val="00A24530"/>
    <w:rsid w:val="00A24559"/>
    <w:rsid w:val="00A24964"/>
    <w:rsid w:val="00A25D30"/>
    <w:rsid w:val="00A2602E"/>
    <w:rsid w:val="00A31704"/>
    <w:rsid w:val="00A31DAE"/>
    <w:rsid w:val="00A320D9"/>
    <w:rsid w:val="00A3338F"/>
    <w:rsid w:val="00A34646"/>
    <w:rsid w:val="00A360A6"/>
    <w:rsid w:val="00A36153"/>
    <w:rsid w:val="00A36D24"/>
    <w:rsid w:val="00A4035F"/>
    <w:rsid w:val="00A40598"/>
    <w:rsid w:val="00A42081"/>
    <w:rsid w:val="00A4232F"/>
    <w:rsid w:val="00A4303F"/>
    <w:rsid w:val="00A4386B"/>
    <w:rsid w:val="00A44677"/>
    <w:rsid w:val="00A4520E"/>
    <w:rsid w:val="00A457BD"/>
    <w:rsid w:val="00A45C80"/>
    <w:rsid w:val="00A4630F"/>
    <w:rsid w:val="00A477F2"/>
    <w:rsid w:val="00A47BDB"/>
    <w:rsid w:val="00A5079D"/>
    <w:rsid w:val="00A50CD3"/>
    <w:rsid w:val="00A51925"/>
    <w:rsid w:val="00A53447"/>
    <w:rsid w:val="00A536C8"/>
    <w:rsid w:val="00A55DDA"/>
    <w:rsid w:val="00A57519"/>
    <w:rsid w:val="00A57653"/>
    <w:rsid w:val="00A615F4"/>
    <w:rsid w:val="00A61CEA"/>
    <w:rsid w:val="00A62662"/>
    <w:rsid w:val="00A64018"/>
    <w:rsid w:val="00A64493"/>
    <w:rsid w:val="00A64EF8"/>
    <w:rsid w:val="00A65030"/>
    <w:rsid w:val="00A65311"/>
    <w:rsid w:val="00A66FF2"/>
    <w:rsid w:val="00A670A6"/>
    <w:rsid w:val="00A71A81"/>
    <w:rsid w:val="00A72535"/>
    <w:rsid w:val="00A7302E"/>
    <w:rsid w:val="00A74852"/>
    <w:rsid w:val="00A760B3"/>
    <w:rsid w:val="00A76D35"/>
    <w:rsid w:val="00A771FC"/>
    <w:rsid w:val="00A77732"/>
    <w:rsid w:val="00A77DA6"/>
    <w:rsid w:val="00A80ABB"/>
    <w:rsid w:val="00A80EF6"/>
    <w:rsid w:val="00A81920"/>
    <w:rsid w:val="00A824EC"/>
    <w:rsid w:val="00A826B9"/>
    <w:rsid w:val="00A82757"/>
    <w:rsid w:val="00A82FFC"/>
    <w:rsid w:val="00A85551"/>
    <w:rsid w:val="00A85DE9"/>
    <w:rsid w:val="00A875ED"/>
    <w:rsid w:val="00A87996"/>
    <w:rsid w:val="00A87FAE"/>
    <w:rsid w:val="00A907B5"/>
    <w:rsid w:val="00A914DC"/>
    <w:rsid w:val="00A92B18"/>
    <w:rsid w:val="00A936C7"/>
    <w:rsid w:val="00A942E8"/>
    <w:rsid w:val="00A96DB9"/>
    <w:rsid w:val="00A97195"/>
    <w:rsid w:val="00A9722F"/>
    <w:rsid w:val="00A972A8"/>
    <w:rsid w:val="00AA0EDF"/>
    <w:rsid w:val="00AA3E79"/>
    <w:rsid w:val="00AA4E67"/>
    <w:rsid w:val="00AA4F33"/>
    <w:rsid w:val="00AA5F66"/>
    <w:rsid w:val="00AA69CC"/>
    <w:rsid w:val="00AA6C40"/>
    <w:rsid w:val="00AA76D3"/>
    <w:rsid w:val="00AB00C8"/>
    <w:rsid w:val="00AB0F76"/>
    <w:rsid w:val="00AB11D7"/>
    <w:rsid w:val="00AB15BB"/>
    <w:rsid w:val="00AB2CFF"/>
    <w:rsid w:val="00AB5B50"/>
    <w:rsid w:val="00AB714F"/>
    <w:rsid w:val="00AB72DE"/>
    <w:rsid w:val="00AC08A0"/>
    <w:rsid w:val="00AC0C7D"/>
    <w:rsid w:val="00AC2873"/>
    <w:rsid w:val="00AC699A"/>
    <w:rsid w:val="00AC6D0F"/>
    <w:rsid w:val="00AD0401"/>
    <w:rsid w:val="00AD1395"/>
    <w:rsid w:val="00AD1E40"/>
    <w:rsid w:val="00AD20DD"/>
    <w:rsid w:val="00AD2101"/>
    <w:rsid w:val="00AD2710"/>
    <w:rsid w:val="00AD2F8E"/>
    <w:rsid w:val="00AD3A77"/>
    <w:rsid w:val="00AD6A27"/>
    <w:rsid w:val="00AD6FF6"/>
    <w:rsid w:val="00AD784D"/>
    <w:rsid w:val="00AD7A90"/>
    <w:rsid w:val="00AE00BF"/>
    <w:rsid w:val="00AE0322"/>
    <w:rsid w:val="00AE335C"/>
    <w:rsid w:val="00AE4806"/>
    <w:rsid w:val="00AE5E4D"/>
    <w:rsid w:val="00AE627F"/>
    <w:rsid w:val="00AE6D09"/>
    <w:rsid w:val="00AE6D39"/>
    <w:rsid w:val="00AE7B73"/>
    <w:rsid w:val="00AE7CD6"/>
    <w:rsid w:val="00AF0E28"/>
    <w:rsid w:val="00AF1A9E"/>
    <w:rsid w:val="00AF2B26"/>
    <w:rsid w:val="00AF2C89"/>
    <w:rsid w:val="00AF3641"/>
    <w:rsid w:val="00AF4BE7"/>
    <w:rsid w:val="00AF4C9E"/>
    <w:rsid w:val="00AF5A98"/>
    <w:rsid w:val="00AF5B5E"/>
    <w:rsid w:val="00AF5BF4"/>
    <w:rsid w:val="00AF6CBE"/>
    <w:rsid w:val="00B00D56"/>
    <w:rsid w:val="00B01AE8"/>
    <w:rsid w:val="00B03414"/>
    <w:rsid w:val="00B03D71"/>
    <w:rsid w:val="00B05ED0"/>
    <w:rsid w:val="00B068F8"/>
    <w:rsid w:val="00B07342"/>
    <w:rsid w:val="00B12271"/>
    <w:rsid w:val="00B1445F"/>
    <w:rsid w:val="00B14495"/>
    <w:rsid w:val="00B156F5"/>
    <w:rsid w:val="00B15BA9"/>
    <w:rsid w:val="00B163BF"/>
    <w:rsid w:val="00B17EC3"/>
    <w:rsid w:val="00B20E3A"/>
    <w:rsid w:val="00B23E53"/>
    <w:rsid w:val="00B24070"/>
    <w:rsid w:val="00B24366"/>
    <w:rsid w:val="00B24609"/>
    <w:rsid w:val="00B24E75"/>
    <w:rsid w:val="00B24EA8"/>
    <w:rsid w:val="00B259CB"/>
    <w:rsid w:val="00B26CA8"/>
    <w:rsid w:val="00B270F2"/>
    <w:rsid w:val="00B276F0"/>
    <w:rsid w:val="00B303BE"/>
    <w:rsid w:val="00B30556"/>
    <w:rsid w:val="00B30F3B"/>
    <w:rsid w:val="00B319FC"/>
    <w:rsid w:val="00B33FD0"/>
    <w:rsid w:val="00B36363"/>
    <w:rsid w:val="00B37094"/>
    <w:rsid w:val="00B402E8"/>
    <w:rsid w:val="00B40A44"/>
    <w:rsid w:val="00B42207"/>
    <w:rsid w:val="00B43232"/>
    <w:rsid w:val="00B43CEE"/>
    <w:rsid w:val="00B44421"/>
    <w:rsid w:val="00B45226"/>
    <w:rsid w:val="00B46A7E"/>
    <w:rsid w:val="00B47439"/>
    <w:rsid w:val="00B500EF"/>
    <w:rsid w:val="00B5156A"/>
    <w:rsid w:val="00B53337"/>
    <w:rsid w:val="00B55E65"/>
    <w:rsid w:val="00B56F79"/>
    <w:rsid w:val="00B57FC6"/>
    <w:rsid w:val="00B605B7"/>
    <w:rsid w:val="00B609A8"/>
    <w:rsid w:val="00B60E81"/>
    <w:rsid w:val="00B61D77"/>
    <w:rsid w:val="00B61E83"/>
    <w:rsid w:val="00B61FBB"/>
    <w:rsid w:val="00B623F5"/>
    <w:rsid w:val="00B62B35"/>
    <w:rsid w:val="00B6455F"/>
    <w:rsid w:val="00B64F5B"/>
    <w:rsid w:val="00B64F8F"/>
    <w:rsid w:val="00B66F6C"/>
    <w:rsid w:val="00B67195"/>
    <w:rsid w:val="00B6749A"/>
    <w:rsid w:val="00B702C7"/>
    <w:rsid w:val="00B705A7"/>
    <w:rsid w:val="00B708EC"/>
    <w:rsid w:val="00B71181"/>
    <w:rsid w:val="00B71FB2"/>
    <w:rsid w:val="00B72822"/>
    <w:rsid w:val="00B734D7"/>
    <w:rsid w:val="00B73688"/>
    <w:rsid w:val="00B74090"/>
    <w:rsid w:val="00B767C9"/>
    <w:rsid w:val="00B80CD6"/>
    <w:rsid w:val="00B810EA"/>
    <w:rsid w:val="00B81C2D"/>
    <w:rsid w:val="00B85B2C"/>
    <w:rsid w:val="00B85E5B"/>
    <w:rsid w:val="00B86B73"/>
    <w:rsid w:val="00B901CB"/>
    <w:rsid w:val="00B905A5"/>
    <w:rsid w:val="00B915EB"/>
    <w:rsid w:val="00B91A71"/>
    <w:rsid w:val="00B9308E"/>
    <w:rsid w:val="00B9406F"/>
    <w:rsid w:val="00B950C3"/>
    <w:rsid w:val="00B965C5"/>
    <w:rsid w:val="00B9712A"/>
    <w:rsid w:val="00B97251"/>
    <w:rsid w:val="00B97C54"/>
    <w:rsid w:val="00BA0B91"/>
    <w:rsid w:val="00BA11EC"/>
    <w:rsid w:val="00BA3F13"/>
    <w:rsid w:val="00BA3F62"/>
    <w:rsid w:val="00BA40E9"/>
    <w:rsid w:val="00BA7256"/>
    <w:rsid w:val="00BB0B76"/>
    <w:rsid w:val="00BB1B6D"/>
    <w:rsid w:val="00BB21A0"/>
    <w:rsid w:val="00BB2374"/>
    <w:rsid w:val="00BB541B"/>
    <w:rsid w:val="00BB58F9"/>
    <w:rsid w:val="00BB6211"/>
    <w:rsid w:val="00BB63F8"/>
    <w:rsid w:val="00BB64C1"/>
    <w:rsid w:val="00BC0949"/>
    <w:rsid w:val="00BC181F"/>
    <w:rsid w:val="00BC222E"/>
    <w:rsid w:val="00BC22D0"/>
    <w:rsid w:val="00BC4976"/>
    <w:rsid w:val="00BC4FF4"/>
    <w:rsid w:val="00BC5FEA"/>
    <w:rsid w:val="00BC675D"/>
    <w:rsid w:val="00BC6A75"/>
    <w:rsid w:val="00BC6C2D"/>
    <w:rsid w:val="00BD01B2"/>
    <w:rsid w:val="00BD1D14"/>
    <w:rsid w:val="00BD1E4E"/>
    <w:rsid w:val="00BD2FD0"/>
    <w:rsid w:val="00BD31E9"/>
    <w:rsid w:val="00BD3CBD"/>
    <w:rsid w:val="00BD416B"/>
    <w:rsid w:val="00BD4D47"/>
    <w:rsid w:val="00BD59AB"/>
    <w:rsid w:val="00BD73A7"/>
    <w:rsid w:val="00BD7AE1"/>
    <w:rsid w:val="00BE034A"/>
    <w:rsid w:val="00BE1680"/>
    <w:rsid w:val="00BE1753"/>
    <w:rsid w:val="00BE1EBA"/>
    <w:rsid w:val="00BE2D84"/>
    <w:rsid w:val="00BE3405"/>
    <w:rsid w:val="00BE3637"/>
    <w:rsid w:val="00BE4E34"/>
    <w:rsid w:val="00BE658F"/>
    <w:rsid w:val="00BE6F1B"/>
    <w:rsid w:val="00BF0DE4"/>
    <w:rsid w:val="00BF10DA"/>
    <w:rsid w:val="00BF1986"/>
    <w:rsid w:val="00BF1AE4"/>
    <w:rsid w:val="00BF2F90"/>
    <w:rsid w:val="00BF4323"/>
    <w:rsid w:val="00BF4AB5"/>
    <w:rsid w:val="00BF6C78"/>
    <w:rsid w:val="00BF7B9B"/>
    <w:rsid w:val="00C01C6C"/>
    <w:rsid w:val="00C022AB"/>
    <w:rsid w:val="00C02D35"/>
    <w:rsid w:val="00C03244"/>
    <w:rsid w:val="00C03F08"/>
    <w:rsid w:val="00C049CF"/>
    <w:rsid w:val="00C05872"/>
    <w:rsid w:val="00C05D83"/>
    <w:rsid w:val="00C06225"/>
    <w:rsid w:val="00C066A3"/>
    <w:rsid w:val="00C10B02"/>
    <w:rsid w:val="00C12ACE"/>
    <w:rsid w:val="00C132B9"/>
    <w:rsid w:val="00C1330A"/>
    <w:rsid w:val="00C174EE"/>
    <w:rsid w:val="00C17EC8"/>
    <w:rsid w:val="00C2130E"/>
    <w:rsid w:val="00C21A18"/>
    <w:rsid w:val="00C21C8C"/>
    <w:rsid w:val="00C229BB"/>
    <w:rsid w:val="00C22DB5"/>
    <w:rsid w:val="00C22DBB"/>
    <w:rsid w:val="00C22E5C"/>
    <w:rsid w:val="00C230C8"/>
    <w:rsid w:val="00C23202"/>
    <w:rsid w:val="00C235B2"/>
    <w:rsid w:val="00C25660"/>
    <w:rsid w:val="00C27253"/>
    <w:rsid w:val="00C317F0"/>
    <w:rsid w:val="00C33850"/>
    <w:rsid w:val="00C36B6C"/>
    <w:rsid w:val="00C40A32"/>
    <w:rsid w:val="00C40DA9"/>
    <w:rsid w:val="00C410E9"/>
    <w:rsid w:val="00C42966"/>
    <w:rsid w:val="00C4374A"/>
    <w:rsid w:val="00C4418E"/>
    <w:rsid w:val="00C44ED4"/>
    <w:rsid w:val="00C46CB7"/>
    <w:rsid w:val="00C50096"/>
    <w:rsid w:val="00C50176"/>
    <w:rsid w:val="00C51B3E"/>
    <w:rsid w:val="00C525CF"/>
    <w:rsid w:val="00C5459A"/>
    <w:rsid w:val="00C54F04"/>
    <w:rsid w:val="00C55805"/>
    <w:rsid w:val="00C55EBC"/>
    <w:rsid w:val="00C560E6"/>
    <w:rsid w:val="00C56515"/>
    <w:rsid w:val="00C57B0A"/>
    <w:rsid w:val="00C60C5D"/>
    <w:rsid w:val="00C629B5"/>
    <w:rsid w:val="00C62F86"/>
    <w:rsid w:val="00C6497A"/>
    <w:rsid w:val="00C64C58"/>
    <w:rsid w:val="00C658E8"/>
    <w:rsid w:val="00C7033F"/>
    <w:rsid w:val="00C705D3"/>
    <w:rsid w:val="00C70F72"/>
    <w:rsid w:val="00C70F7C"/>
    <w:rsid w:val="00C7123A"/>
    <w:rsid w:val="00C71812"/>
    <w:rsid w:val="00C7182E"/>
    <w:rsid w:val="00C71F2E"/>
    <w:rsid w:val="00C7328F"/>
    <w:rsid w:val="00C74774"/>
    <w:rsid w:val="00C74906"/>
    <w:rsid w:val="00C7519B"/>
    <w:rsid w:val="00C804DE"/>
    <w:rsid w:val="00C80981"/>
    <w:rsid w:val="00C80C61"/>
    <w:rsid w:val="00C80CD2"/>
    <w:rsid w:val="00C82C42"/>
    <w:rsid w:val="00C83F0F"/>
    <w:rsid w:val="00C84CB5"/>
    <w:rsid w:val="00C87267"/>
    <w:rsid w:val="00C90942"/>
    <w:rsid w:val="00C9160C"/>
    <w:rsid w:val="00C9268B"/>
    <w:rsid w:val="00C94CF1"/>
    <w:rsid w:val="00C9698D"/>
    <w:rsid w:val="00C96D0C"/>
    <w:rsid w:val="00CA0140"/>
    <w:rsid w:val="00CA05BF"/>
    <w:rsid w:val="00CA2284"/>
    <w:rsid w:val="00CA2AB9"/>
    <w:rsid w:val="00CA319F"/>
    <w:rsid w:val="00CA3757"/>
    <w:rsid w:val="00CA3A11"/>
    <w:rsid w:val="00CA6152"/>
    <w:rsid w:val="00CA6C7A"/>
    <w:rsid w:val="00CA7609"/>
    <w:rsid w:val="00CA7979"/>
    <w:rsid w:val="00CA7DA4"/>
    <w:rsid w:val="00CA7DF0"/>
    <w:rsid w:val="00CB14CA"/>
    <w:rsid w:val="00CB1CBE"/>
    <w:rsid w:val="00CB1E93"/>
    <w:rsid w:val="00CB36C0"/>
    <w:rsid w:val="00CB44E9"/>
    <w:rsid w:val="00CB4A05"/>
    <w:rsid w:val="00CB55DF"/>
    <w:rsid w:val="00CB61FC"/>
    <w:rsid w:val="00CB669C"/>
    <w:rsid w:val="00CB74BE"/>
    <w:rsid w:val="00CB7905"/>
    <w:rsid w:val="00CC2DD5"/>
    <w:rsid w:val="00CC5E8A"/>
    <w:rsid w:val="00CC6229"/>
    <w:rsid w:val="00CC7846"/>
    <w:rsid w:val="00CD0FC3"/>
    <w:rsid w:val="00CD1AEE"/>
    <w:rsid w:val="00CD1C31"/>
    <w:rsid w:val="00CD373F"/>
    <w:rsid w:val="00CD7277"/>
    <w:rsid w:val="00CD7CF3"/>
    <w:rsid w:val="00CE2F69"/>
    <w:rsid w:val="00CE40D2"/>
    <w:rsid w:val="00CE4AA2"/>
    <w:rsid w:val="00CF0033"/>
    <w:rsid w:val="00CF0375"/>
    <w:rsid w:val="00CF05CD"/>
    <w:rsid w:val="00CF1AF3"/>
    <w:rsid w:val="00CF29BF"/>
    <w:rsid w:val="00CF2D33"/>
    <w:rsid w:val="00CF33D5"/>
    <w:rsid w:val="00CF3EBC"/>
    <w:rsid w:val="00CF40D9"/>
    <w:rsid w:val="00CF5397"/>
    <w:rsid w:val="00CF7D14"/>
    <w:rsid w:val="00D00E4C"/>
    <w:rsid w:val="00D021AC"/>
    <w:rsid w:val="00D023EB"/>
    <w:rsid w:val="00D0249D"/>
    <w:rsid w:val="00D0301A"/>
    <w:rsid w:val="00D03FE9"/>
    <w:rsid w:val="00D04852"/>
    <w:rsid w:val="00D048BA"/>
    <w:rsid w:val="00D06951"/>
    <w:rsid w:val="00D0761B"/>
    <w:rsid w:val="00D076F6"/>
    <w:rsid w:val="00D111D6"/>
    <w:rsid w:val="00D12DA4"/>
    <w:rsid w:val="00D12F8A"/>
    <w:rsid w:val="00D13B33"/>
    <w:rsid w:val="00D13D82"/>
    <w:rsid w:val="00D15538"/>
    <w:rsid w:val="00D1673B"/>
    <w:rsid w:val="00D16B9D"/>
    <w:rsid w:val="00D172A0"/>
    <w:rsid w:val="00D173F7"/>
    <w:rsid w:val="00D176B6"/>
    <w:rsid w:val="00D207E6"/>
    <w:rsid w:val="00D21215"/>
    <w:rsid w:val="00D214AF"/>
    <w:rsid w:val="00D222B6"/>
    <w:rsid w:val="00D230C7"/>
    <w:rsid w:val="00D23A2D"/>
    <w:rsid w:val="00D25D14"/>
    <w:rsid w:val="00D26037"/>
    <w:rsid w:val="00D2670D"/>
    <w:rsid w:val="00D26866"/>
    <w:rsid w:val="00D27339"/>
    <w:rsid w:val="00D308AF"/>
    <w:rsid w:val="00D31532"/>
    <w:rsid w:val="00D32221"/>
    <w:rsid w:val="00D3245F"/>
    <w:rsid w:val="00D3304D"/>
    <w:rsid w:val="00D336A3"/>
    <w:rsid w:val="00D344AC"/>
    <w:rsid w:val="00D34BDD"/>
    <w:rsid w:val="00D35C61"/>
    <w:rsid w:val="00D4024B"/>
    <w:rsid w:val="00D40A05"/>
    <w:rsid w:val="00D415F3"/>
    <w:rsid w:val="00D425B6"/>
    <w:rsid w:val="00D4274A"/>
    <w:rsid w:val="00D45B38"/>
    <w:rsid w:val="00D46358"/>
    <w:rsid w:val="00D47490"/>
    <w:rsid w:val="00D4750D"/>
    <w:rsid w:val="00D477E8"/>
    <w:rsid w:val="00D5012E"/>
    <w:rsid w:val="00D50D51"/>
    <w:rsid w:val="00D522C0"/>
    <w:rsid w:val="00D53630"/>
    <w:rsid w:val="00D53B11"/>
    <w:rsid w:val="00D53C41"/>
    <w:rsid w:val="00D550B4"/>
    <w:rsid w:val="00D551E6"/>
    <w:rsid w:val="00D57883"/>
    <w:rsid w:val="00D60D29"/>
    <w:rsid w:val="00D643E5"/>
    <w:rsid w:val="00D672B7"/>
    <w:rsid w:val="00D704E6"/>
    <w:rsid w:val="00D70639"/>
    <w:rsid w:val="00D70973"/>
    <w:rsid w:val="00D71EDE"/>
    <w:rsid w:val="00D721B3"/>
    <w:rsid w:val="00D722EC"/>
    <w:rsid w:val="00D725A3"/>
    <w:rsid w:val="00D727F1"/>
    <w:rsid w:val="00D73392"/>
    <w:rsid w:val="00D74A91"/>
    <w:rsid w:val="00D75630"/>
    <w:rsid w:val="00D76AEE"/>
    <w:rsid w:val="00D77181"/>
    <w:rsid w:val="00D774E2"/>
    <w:rsid w:val="00D77AF6"/>
    <w:rsid w:val="00D803E1"/>
    <w:rsid w:val="00D81D43"/>
    <w:rsid w:val="00D8439D"/>
    <w:rsid w:val="00D846C5"/>
    <w:rsid w:val="00D84CFD"/>
    <w:rsid w:val="00D863E6"/>
    <w:rsid w:val="00D903C1"/>
    <w:rsid w:val="00D90FD5"/>
    <w:rsid w:val="00D916FD"/>
    <w:rsid w:val="00D9185D"/>
    <w:rsid w:val="00D9280A"/>
    <w:rsid w:val="00D9348B"/>
    <w:rsid w:val="00D93518"/>
    <w:rsid w:val="00D9352E"/>
    <w:rsid w:val="00D93881"/>
    <w:rsid w:val="00D93AB9"/>
    <w:rsid w:val="00D93F7C"/>
    <w:rsid w:val="00D946AC"/>
    <w:rsid w:val="00D95A3E"/>
    <w:rsid w:val="00D96BFC"/>
    <w:rsid w:val="00DA2934"/>
    <w:rsid w:val="00DA40EC"/>
    <w:rsid w:val="00DA4969"/>
    <w:rsid w:val="00DA5E5B"/>
    <w:rsid w:val="00DB0DF8"/>
    <w:rsid w:val="00DB16BA"/>
    <w:rsid w:val="00DB26C5"/>
    <w:rsid w:val="00DB35C9"/>
    <w:rsid w:val="00DB3719"/>
    <w:rsid w:val="00DB39C1"/>
    <w:rsid w:val="00DB4CDA"/>
    <w:rsid w:val="00DB5264"/>
    <w:rsid w:val="00DB5AC7"/>
    <w:rsid w:val="00DB7460"/>
    <w:rsid w:val="00DC03CC"/>
    <w:rsid w:val="00DC1229"/>
    <w:rsid w:val="00DC1BAE"/>
    <w:rsid w:val="00DC1C2B"/>
    <w:rsid w:val="00DC3015"/>
    <w:rsid w:val="00DC31EE"/>
    <w:rsid w:val="00DC4120"/>
    <w:rsid w:val="00DC4767"/>
    <w:rsid w:val="00DC616A"/>
    <w:rsid w:val="00DC62D2"/>
    <w:rsid w:val="00DC73AA"/>
    <w:rsid w:val="00DD2237"/>
    <w:rsid w:val="00DD24C6"/>
    <w:rsid w:val="00DD2B16"/>
    <w:rsid w:val="00DD43F3"/>
    <w:rsid w:val="00DD4415"/>
    <w:rsid w:val="00DD471D"/>
    <w:rsid w:val="00DD4B15"/>
    <w:rsid w:val="00DD64D7"/>
    <w:rsid w:val="00DD6AD7"/>
    <w:rsid w:val="00DE0C76"/>
    <w:rsid w:val="00DE11B4"/>
    <w:rsid w:val="00DE1372"/>
    <w:rsid w:val="00DE18F0"/>
    <w:rsid w:val="00DE1FBC"/>
    <w:rsid w:val="00DE31D1"/>
    <w:rsid w:val="00DE4F4F"/>
    <w:rsid w:val="00DE5A69"/>
    <w:rsid w:val="00DE62A5"/>
    <w:rsid w:val="00DE7E65"/>
    <w:rsid w:val="00DF15F6"/>
    <w:rsid w:val="00DF2608"/>
    <w:rsid w:val="00DF2F0B"/>
    <w:rsid w:val="00DF3203"/>
    <w:rsid w:val="00DF3C83"/>
    <w:rsid w:val="00DF492C"/>
    <w:rsid w:val="00DF788D"/>
    <w:rsid w:val="00E004BC"/>
    <w:rsid w:val="00E00AA7"/>
    <w:rsid w:val="00E02C29"/>
    <w:rsid w:val="00E03401"/>
    <w:rsid w:val="00E03DD5"/>
    <w:rsid w:val="00E0460E"/>
    <w:rsid w:val="00E05158"/>
    <w:rsid w:val="00E055EF"/>
    <w:rsid w:val="00E05831"/>
    <w:rsid w:val="00E0636B"/>
    <w:rsid w:val="00E06E09"/>
    <w:rsid w:val="00E11EA4"/>
    <w:rsid w:val="00E122C6"/>
    <w:rsid w:val="00E12344"/>
    <w:rsid w:val="00E13645"/>
    <w:rsid w:val="00E14417"/>
    <w:rsid w:val="00E16728"/>
    <w:rsid w:val="00E1680E"/>
    <w:rsid w:val="00E2019F"/>
    <w:rsid w:val="00E23E7F"/>
    <w:rsid w:val="00E246C9"/>
    <w:rsid w:val="00E26176"/>
    <w:rsid w:val="00E2624A"/>
    <w:rsid w:val="00E26B81"/>
    <w:rsid w:val="00E27A0A"/>
    <w:rsid w:val="00E30E6C"/>
    <w:rsid w:val="00E331B6"/>
    <w:rsid w:val="00E34511"/>
    <w:rsid w:val="00E364DB"/>
    <w:rsid w:val="00E40316"/>
    <w:rsid w:val="00E41297"/>
    <w:rsid w:val="00E4304A"/>
    <w:rsid w:val="00E44505"/>
    <w:rsid w:val="00E4657B"/>
    <w:rsid w:val="00E4745E"/>
    <w:rsid w:val="00E507F1"/>
    <w:rsid w:val="00E51E6B"/>
    <w:rsid w:val="00E52112"/>
    <w:rsid w:val="00E54EDA"/>
    <w:rsid w:val="00E55965"/>
    <w:rsid w:val="00E5699B"/>
    <w:rsid w:val="00E57682"/>
    <w:rsid w:val="00E60444"/>
    <w:rsid w:val="00E62CEB"/>
    <w:rsid w:val="00E63959"/>
    <w:rsid w:val="00E65C16"/>
    <w:rsid w:val="00E66273"/>
    <w:rsid w:val="00E66F78"/>
    <w:rsid w:val="00E6753C"/>
    <w:rsid w:val="00E67932"/>
    <w:rsid w:val="00E7063C"/>
    <w:rsid w:val="00E716F5"/>
    <w:rsid w:val="00E7382D"/>
    <w:rsid w:val="00E74069"/>
    <w:rsid w:val="00E75ECB"/>
    <w:rsid w:val="00E76F46"/>
    <w:rsid w:val="00E80AE2"/>
    <w:rsid w:val="00E80E8D"/>
    <w:rsid w:val="00E81F5E"/>
    <w:rsid w:val="00E839BC"/>
    <w:rsid w:val="00E84029"/>
    <w:rsid w:val="00E858C2"/>
    <w:rsid w:val="00E86359"/>
    <w:rsid w:val="00E866AD"/>
    <w:rsid w:val="00E876DF"/>
    <w:rsid w:val="00E90B33"/>
    <w:rsid w:val="00E9353E"/>
    <w:rsid w:val="00E94693"/>
    <w:rsid w:val="00E94E4B"/>
    <w:rsid w:val="00E94ED1"/>
    <w:rsid w:val="00E97C44"/>
    <w:rsid w:val="00EA075F"/>
    <w:rsid w:val="00EA1437"/>
    <w:rsid w:val="00EA270D"/>
    <w:rsid w:val="00EA2E1F"/>
    <w:rsid w:val="00EA3574"/>
    <w:rsid w:val="00EA45F3"/>
    <w:rsid w:val="00EA4B83"/>
    <w:rsid w:val="00EA5FD6"/>
    <w:rsid w:val="00EA60EE"/>
    <w:rsid w:val="00EA6C37"/>
    <w:rsid w:val="00EB025D"/>
    <w:rsid w:val="00EB0FCA"/>
    <w:rsid w:val="00EB3941"/>
    <w:rsid w:val="00EB714B"/>
    <w:rsid w:val="00EB7CD3"/>
    <w:rsid w:val="00EC2EAB"/>
    <w:rsid w:val="00EC696F"/>
    <w:rsid w:val="00EC7CD0"/>
    <w:rsid w:val="00EC7FF7"/>
    <w:rsid w:val="00ED0B7E"/>
    <w:rsid w:val="00ED19B6"/>
    <w:rsid w:val="00ED1CE0"/>
    <w:rsid w:val="00ED319E"/>
    <w:rsid w:val="00ED43A0"/>
    <w:rsid w:val="00ED4C9A"/>
    <w:rsid w:val="00ED6A18"/>
    <w:rsid w:val="00EE0C86"/>
    <w:rsid w:val="00EE3678"/>
    <w:rsid w:val="00EE4B33"/>
    <w:rsid w:val="00EE5A83"/>
    <w:rsid w:val="00EE5D1A"/>
    <w:rsid w:val="00EE6C09"/>
    <w:rsid w:val="00EE6D02"/>
    <w:rsid w:val="00EE7941"/>
    <w:rsid w:val="00EF0D80"/>
    <w:rsid w:val="00EF10A9"/>
    <w:rsid w:val="00EF3C77"/>
    <w:rsid w:val="00EF4224"/>
    <w:rsid w:val="00EF5C02"/>
    <w:rsid w:val="00EF639C"/>
    <w:rsid w:val="00EF69FE"/>
    <w:rsid w:val="00EF6F46"/>
    <w:rsid w:val="00EF71E0"/>
    <w:rsid w:val="00F00C12"/>
    <w:rsid w:val="00F00D06"/>
    <w:rsid w:val="00F01D5D"/>
    <w:rsid w:val="00F02898"/>
    <w:rsid w:val="00F028BE"/>
    <w:rsid w:val="00F03A04"/>
    <w:rsid w:val="00F04728"/>
    <w:rsid w:val="00F06566"/>
    <w:rsid w:val="00F06759"/>
    <w:rsid w:val="00F077C5"/>
    <w:rsid w:val="00F1003B"/>
    <w:rsid w:val="00F10298"/>
    <w:rsid w:val="00F109B9"/>
    <w:rsid w:val="00F13A04"/>
    <w:rsid w:val="00F14338"/>
    <w:rsid w:val="00F147A9"/>
    <w:rsid w:val="00F15DCB"/>
    <w:rsid w:val="00F16C62"/>
    <w:rsid w:val="00F16DB7"/>
    <w:rsid w:val="00F174A0"/>
    <w:rsid w:val="00F17829"/>
    <w:rsid w:val="00F22753"/>
    <w:rsid w:val="00F2450C"/>
    <w:rsid w:val="00F24649"/>
    <w:rsid w:val="00F248BC"/>
    <w:rsid w:val="00F2764C"/>
    <w:rsid w:val="00F30E3B"/>
    <w:rsid w:val="00F320B2"/>
    <w:rsid w:val="00F32A94"/>
    <w:rsid w:val="00F3527C"/>
    <w:rsid w:val="00F35AAC"/>
    <w:rsid w:val="00F35FA6"/>
    <w:rsid w:val="00F36D63"/>
    <w:rsid w:val="00F376DA"/>
    <w:rsid w:val="00F40330"/>
    <w:rsid w:val="00F41407"/>
    <w:rsid w:val="00F421F9"/>
    <w:rsid w:val="00F4232B"/>
    <w:rsid w:val="00F423DE"/>
    <w:rsid w:val="00F43604"/>
    <w:rsid w:val="00F44245"/>
    <w:rsid w:val="00F44550"/>
    <w:rsid w:val="00F44AC8"/>
    <w:rsid w:val="00F470C8"/>
    <w:rsid w:val="00F50A76"/>
    <w:rsid w:val="00F512B9"/>
    <w:rsid w:val="00F51811"/>
    <w:rsid w:val="00F52CC0"/>
    <w:rsid w:val="00F530DE"/>
    <w:rsid w:val="00F5392F"/>
    <w:rsid w:val="00F54C96"/>
    <w:rsid w:val="00F565F5"/>
    <w:rsid w:val="00F567EC"/>
    <w:rsid w:val="00F56D89"/>
    <w:rsid w:val="00F615AE"/>
    <w:rsid w:val="00F6166D"/>
    <w:rsid w:val="00F63802"/>
    <w:rsid w:val="00F64692"/>
    <w:rsid w:val="00F652BF"/>
    <w:rsid w:val="00F66EF5"/>
    <w:rsid w:val="00F70134"/>
    <w:rsid w:val="00F708C8"/>
    <w:rsid w:val="00F7165F"/>
    <w:rsid w:val="00F71DEE"/>
    <w:rsid w:val="00F71E57"/>
    <w:rsid w:val="00F724EA"/>
    <w:rsid w:val="00F72D17"/>
    <w:rsid w:val="00F73B7F"/>
    <w:rsid w:val="00F73D58"/>
    <w:rsid w:val="00F7477A"/>
    <w:rsid w:val="00F74ED2"/>
    <w:rsid w:val="00F7614E"/>
    <w:rsid w:val="00F766DC"/>
    <w:rsid w:val="00F809D8"/>
    <w:rsid w:val="00F80AB6"/>
    <w:rsid w:val="00F840DD"/>
    <w:rsid w:val="00F84483"/>
    <w:rsid w:val="00F845E9"/>
    <w:rsid w:val="00F84B4E"/>
    <w:rsid w:val="00F84BA2"/>
    <w:rsid w:val="00F851B5"/>
    <w:rsid w:val="00F853D7"/>
    <w:rsid w:val="00F85A67"/>
    <w:rsid w:val="00F85DED"/>
    <w:rsid w:val="00F87AB6"/>
    <w:rsid w:val="00F87FC3"/>
    <w:rsid w:val="00F91F28"/>
    <w:rsid w:val="00F9273A"/>
    <w:rsid w:val="00F92A08"/>
    <w:rsid w:val="00F934A2"/>
    <w:rsid w:val="00F94014"/>
    <w:rsid w:val="00F943C7"/>
    <w:rsid w:val="00F96E14"/>
    <w:rsid w:val="00F975F6"/>
    <w:rsid w:val="00FA09FC"/>
    <w:rsid w:val="00FA2598"/>
    <w:rsid w:val="00FA2614"/>
    <w:rsid w:val="00FA559F"/>
    <w:rsid w:val="00FA5A84"/>
    <w:rsid w:val="00FA7208"/>
    <w:rsid w:val="00FA7C8B"/>
    <w:rsid w:val="00FA7E0E"/>
    <w:rsid w:val="00FB0B3C"/>
    <w:rsid w:val="00FB10B8"/>
    <w:rsid w:val="00FB122C"/>
    <w:rsid w:val="00FB15F1"/>
    <w:rsid w:val="00FB288B"/>
    <w:rsid w:val="00FB2A2D"/>
    <w:rsid w:val="00FB5A5A"/>
    <w:rsid w:val="00FB6563"/>
    <w:rsid w:val="00FB666B"/>
    <w:rsid w:val="00FB6E58"/>
    <w:rsid w:val="00FC0E51"/>
    <w:rsid w:val="00FC111D"/>
    <w:rsid w:val="00FC35E8"/>
    <w:rsid w:val="00FC4581"/>
    <w:rsid w:val="00FC53F1"/>
    <w:rsid w:val="00FC54DA"/>
    <w:rsid w:val="00FC59E2"/>
    <w:rsid w:val="00FC722B"/>
    <w:rsid w:val="00FC762C"/>
    <w:rsid w:val="00FD1166"/>
    <w:rsid w:val="00FD2374"/>
    <w:rsid w:val="00FD386B"/>
    <w:rsid w:val="00FD3900"/>
    <w:rsid w:val="00FD57B4"/>
    <w:rsid w:val="00FD6B68"/>
    <w:rsid w:val="00FD7556"/>
    <w:rsid w:val="00FE036B"/>
    <w:rsid w:val="00FE0C29"/>
    <w:rsid w:val="00FE1209"/>
    <w:rsid w:val="00FE2526"/>
    <w:rsid w:val="00FE2C55"/>
    <w:rsid w:val="00FE347A"/>
    <w:rsid w:val="00FE6568"/>
    <w:rsid w:val="00FE78F4"/>
    <w:rsid w:val="00FF2640"/>
    <w:rsid w:val="00FF276A"/>
    <w:rsid w:val="00FF43D4"/>
    <w:rsid w:val="00FF4FD2"/>
    <w:rsid w:val="00FF569A"/>
    <w:rsid w:val="00FF5E7A"/>
    <w:rsid w:val="00FF64CE"/>
    <w:rsid w:val="00FF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C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china</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孔小萌</dc:creator>
  <cp:lastModifiedBy>孔小萌</cp:lastModifiedBy>
  <cp:revision>1</cp:revision>
  <dcterms:created xsi:type="dcterms:W3CDTF">2021-11-09T02:21:00Z</dcterms:created>
  <dcterms:modified xsi:type="dcterms:W3CDTF">2021-11-09T02:21:00Z</dcterms:modified>
</cp:coreProperties>
</file>